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31" w:rsidRDefault="009D4431" w:rsidP="009D4431">
      <w:pPr>
        <w:pStyle w:val="Tekstpodstawowy"/>
        <w:jc w:val="center"/>
        <w:rPr>
          <w:bCs w:val="0"/>
          <w:iCs/>
          <w:color w:val="FF0000"/>
          <w:sz w:val="22"/>
          <w:szCs w:val="22"/>
        </w:rPr>
      </w:pPr>
    </w:p>
    <w:p w:rsidR="000976B0" w:rsidRPr="004F2D8D" w:rsidRDefault="000976B0" w:rsidP="00480484">
      <w:pPr>
        <w:pStyle w:val="Tekstpodstawowy"/>
        <w:rPr>
          <w:bCs w:val="0"/>
          <w:sz w:val="14"/>
        </w:rPr>
      </w:pPr>
    </w:p>
    <w:p w:rsidR="000976B0" w:rsidRPr="00480484" w:rsidRDefault="000976B0" w:rsidP="000976B0">
      <w:pPr>
        <w:pStyle w:val="Nagwek1"/>
        <w:spacing w:line="276" w:lineRule="auto"/>
        <w:ind w:left="426" w:hanging="426"/>
        <w:jc w:val="right"/>
        <w:rPr>
          <w:rFonts w:ascii="Arial" w:hAnsi="Arial" w:cs="Arial"/>
          <w:b w:val="0"/>
          <w:bCs w:val="0"/>
          <w:i/>
          <w:spacing w:val="20"/>
          <w:sz w:val="20"/>
          <w:szCs w:val="20"/>
        </w:rPr>
      </w:pPr>
      <w:r w:rsidRPr="00480484">
        <w:rPr>
          <w:rFonts w:ascii="Arial" w:hAnsi="Arial" w:cs="Arial"/>
          <w:b w:val="0"/>
          <w:bCs w:val="0"/>
          <w:i/>
          <w:spacing w:val="20"/>
          <w:sz w:val="20"/>
          <w:szCs w:val="20"/>
        </w:rPr>
        <w:t xml:space="preserve">Załącznik nr </w:t>
      </w:r>
      <w:r w:rsidR="00480484" w:rsidRPr="00480484">
        <w:rPr>
          <w:rFonts w:ascii="Arial" w:hAnsi="Arial" w:cs="Arial"/>
          <w:b w:val="0"/>
          <w:bCs w:val="0"/>
          <w:i/>
          <w:spacing w:val="20"/>
          <w:sz w:val="20"/>
          <w:szCs w:val="20"/>
        </w:rPr>
        <w:t>1</w:t>
      </w:r>
      <w:r w:rsidRPr="00480484">
        <w:rPr>
          <w:rFonts w:ascii="Arial" w:hAnsi="Arial" w:cs="Arial"/>
          <w:b w:val="0"/>
          <w:bCs w:val="0"/>
          <w:i/>
          <w:spacing w:val="20"/>
          <w:sz w:val="20"/>
          <w:szCs w:val="20"/>
        </w:rPr>
        <w:t>2</w:t>
      </w:r>
      <w:r w:rsidR="00480484" w:rsidRPr="00480484">
        <w:rPr>
          <w:rFonts w:ascii="Arial" w:hAnsi="Arial" w:cs="Arial"/>
          <w:b w:val="0"/>
          <w:bCs w:val="0"/>
          <w:i/>
          <w:spacing w:val="20"/>
          <w:sz w:val="20"/>
          <w:szCs w:val="20"/>
        </w:rPr>
        <w:t>b</w:t>
      </w:r>
      <w:r w:rsidRPr="00480484">
        <w:rPr>
          <w:rFonts w:ascii="Arial" w:hAnsi="Arial" w:cs="Arial"/>
          <w:b w:val="0"/>
          <w:bCs w:val="0"/>
          <w:i/>
          <w:spacing w:val="20"/>
          <w:sz w:val="20"/>
          <w:szCs w:val="20"/>
        </w:rPr>
        <w:t xml:space="preserve"> do SWZ</w:t>
      </w:r>
    </w:p>
    <w:p w:rsidR="000976B0" w:rsidRDefault="000976B0" w:rsidP="009D4431">
      <w:pPr>
        <w:pStyle w:val="Tekstpodstawowy"/>
        <w:jc w:val="center"/>
        <w:rPr>
          <w:bCs w:val="0"/>
        </w:rPr>
      </w:pPr>
    </w:p>
    <w:p w:rsidR="009D4431" w:rsidRPr="000000E2" w:rsidRDefault="009D4431" w:rsidP="009D4431">
      <w:pPr>
        <w:pStyle w:val="Tekstpodstawowy"/>
        <w:jc w:val="center"/>
        <w:rPr>
          <w:bCs w:val="0"/>
        </w:rPr>
      </w:pPr>
      <w:r w:rsidRPr="000000E2">
        <w:rPr>
          <w:bCs w:val="0"/>
        </w:rPr>
        <w:t>SPECYFIKACJA TECHNICZNA POJAZDU</w:t>
      </w:r>
    </w:p>
    <w:p w:rsidR="009D4431" w:rsidRPr="009D4431" w:rsidRDefault="009D4431" w:rsidP="009D4431">
      <w:pPr>
        <w:pStyle w:val="Tekstpodstawowy"/>
        <w:jc w:val="center"/>
        <w:rPr>
          <w:bCs w:val="0"/>
        </w:rPr>
      </w:pPr>
      <w:r w:rsidRPr="009D4431">
        <w:rPr>
          <w:bCs w:val="0"/>
        </w:rPr>
        <w:t xml:space="preserve">WARUNKI TECHNICZNE </w:t>
      </w:r>
    </w:p>
    <w:p w:rsidR="009D4431" w:rsidRPr="009D4431" w:rsidRDefault="009D4431" w:rsidP="009D4431">
      <w:pPr>
        <w:rPr>
          <w:rFonts w:ascii="Times New Roman" w:eastAsia="Calibri" w:hAnsi="Times New Roman"/>
          <w:b/>
          <w:sz w:val="24"/>
          <w:lang w:eastAsia="en-US"/>
        </w:rPr>
      </w:pPr>
    </w:p>
    <w:p w:rsidR="009D4431" w:rsidRDefault="009D4431" w:rsidP="009D4431">
      <w:pPr>
        <w:pStyle w:val="Bezodstpw"/>
        <w:spacing w:line="276" w:lineRule="auto"/>
        <w:jc w:val="both"/>
        <w:rPr>
          <w:rFonts w:eastAsia="Calibri"/>
          <w:lang w:eastAsia="en-US"/>
        </w:rPr>
      </w:pPr>
      <w:r w:rsidRPr="009D4431">
        <w:rPr>
          <w:rFonts w:eastAsia="Calibri"/>
          <w:color w:val="000000"/>
          <w:lang w:eastAsia="en-US"/>
        </w:rPr>
        <w:t xml:space="preserve">Nawiązując do ogłoszenia o zamówieniu publicznym na: </w:t>
      </w:r>
      <w:r w:rsidRPr="009D4431">
        <w:rPr>
          <w:rFonts w:eastAsia="Calibri"/>
          <w:b/>
          <w:lang w:eastAsia="en-US"/>
        </w:rPr>
        <w:t xml:space="preserve">Dostawę </w:t>
      </w:r>
      <w:r w:rsidRPr="009D4431">
        <w:rPr>
          <w:b/>
          <w:bCs/>
        </w:rPr>
        <w:t>fabrycznie nowego samochodu dostawczego z kabiną podwójną i skrzynią ładunkową z plandeką</w:t>
      </w:r>
      <w:r>
        <w:rPr>
          <w:b/>
          <w:bCs/>
        </w:rPr>
        <w:t>.</w:t>
      </w:r>
    </w:p>
    <w:p w:rsidR="009D4431" w:rsidRPr="000000E2" w:rsidRDefault="009D4431" w:rsidP="009D4431">
      <w:pPr>
        <w:pStyle w:val="Tekstpodstawowy"/>
        <w:jc w:val="both"/>
      </w:pPr>
      <w:r w:rsidRPr="000000E2">
        <w:t xml:space="preserve">Samochód winien spełniać następujące minimalne parametry techniczno-użytkowe: </w:t>
      </w:r>
    </w:p>
    <w:p w:rsidR="009D4431" w:rsidRPr="000000E2" w:rsidRDefault="009D4431" w:rsidP="009D4431">
      <w:pPr>
        <w:pStyle w:val="Tekstpodstawowy"/>
        <w:jc w:val="both"/>
      </w:pPr>
    </w:p>
    <w:p w:rsidR="001363EA" w:rsidRDefault="001363EA" w:rsidP="0017092B">
      <w:pPr>
        <w:spacing w:line="20" w:lineRule="atLeast"/>
        <w:rPr>
          <w:b/>
          <w:sz w:val="20"/>
          <w:szCs w:val="20"/>
        </w:rPr>
      </w:pPr>
    </w:p>
    <w:tbl>
      <w:tblPr>
        <w:tblStyle w:val="Tabela-Siatka"/>
        <w:tblW w:w="9322" w:type="dxa"/>
        <w:jc w:val="center"/>
        <w:tblLook w:val="04A0"/>
      </w:tblPr>
      <w:tblGrid>
        <w:gridCol w:w="1296"/>
        <w:gridCol w:w="5779"/>
        <w:gridCol w:w="37"/>
        <w:gridCol w:w="2210"/>
      </w:tblGrid>
      <w:tr w:rsidR="00F10E55" w:rsidRPr="00771983" w:rsidTr="00D25955">
        <w:trPr>
          <w:trHeight w:val="2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55" w:rsidRPr="00771983" w:rsidRDefault="00F10E55" w:rsidP="00F5731F">
            <w:pPr>
              <w:spacing w:before="120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E55" w:rsidRPr="00771983" w:rsidRDefault="00F10E55" w:rsidP="00F5731F">
            <w:pPr>
              <w:spacing w:before="120" w:line="360" w:lineRule="auto"/>
              <w:jc w:val="center"/>
              <w:rPr>
                <w:rFonts w:cs="Arial"/>
                <w:b/>
              </w:rPr>
            </w:pPr>
            <w:r w:rsidRPr="00771983">
              <w:rPr>
                <w:rFonts w:cs="Arial"/>
                <w:b/>
              </w:rPr>
              <w:t xml:space="preserve">PARAMETRY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E55" w:rsidRPr="00771983" w:rsidRDefault="00F10E55" w:rsidP="00F5731F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Określenie parametru</w:t>
            </w:r>
            <w:r w:rsidRPr="00BE52DB">
              <w:rPr>
                <w:rFonts w:cs="Arial"/>
                <w:b/>
              </w:rPr>
              <w:t>*</w:t>
            </w:r>
            <w:r w:rsidRPr="00BE52DB">
              <w:rPr>
                <w:rFonts w:eastAsia="Calibri" w:cs="Arial"/>
                <w:b/>
                <w:vertAlign w:val="superscript"/>
              </w:rPr>
              <w:t>)</w:t>
            </w:r>
          </w:p>
        </w:tc>
      </w:tr>
      <w:tr w:rsidR="00F10E55" w:rsidRPr="00771983" w:rsidTr="00D2595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E55" w:rsidRPr="00771983" w:rsidRDefault="00F10E55" w:rsidP="00F5731F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E55" w:rsidRDefault="00F10E55" w:rsidP="00F5731F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E55" w:rsidRDefault="00F10E55" w:rsidP="00F5731F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</w:tr>
      <w:tr w:rsidR="00F10E55" w:rsidRPr="00771983" w:rsidTr="003F20D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10E55" w:rsidRPr="00EE2F82" w:rsidRDefault="00F10E55" w:rsidP="00F5731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E2F82">
              <w:rPr>
                <w:rFonts w:ascii="Times New Roman" w:hAnsi="Times New Roman"/>
                <w:b/>
                <w:sz w:val="24"/>
              </w:rPr>
              <w:t>I</w:t>
            </w:r>
            <w:r w:rsidR="00EE2F82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10E55" w:rsidRPr="00EE2F82" w:rsidRDefault="00F10E55" w:rsidP="00F5731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E2F82">
              <w:rPr>
                <w:rFonts w:ascii="Times New Roman" w:hAnsi="Times New Roman"/>
                <w:b/>
                <w:sz w:val="24"/>
              </w:rPr>
              <w:t>DANE OGÓLNE</w:t>
            </w:r>
          </w:p>
        </w:tc>
      </w:tr>
      <w:tr w:rsidR="008F2213" w:rsidRPr="00771983" w:rsidTr="003F20D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13" w:rsidRPr="003F20D1" w:rsidRDefault="008F2213" w:rsidP="003F20D1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="Arial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13" w:rsidRPr="008F2213" w:rsidRDefault="008F2213" w:rsidP="0017092B">
            <w:pPr>
              <w:rPr>
                <w:rFonts w:ascii="Times New Roman" w:hAnsi="Times New Roman"/>
                <w:sz w:val="24"/>
              </w:rPr>
            </w:pPr>
            <w:r w:rsidRPr="008F2213">
              <w:rPr>
                <w:rFonts w:ascii="Times New Roman" w:hAnsi="Times New Roman"/>
                <w:sz w:val="24"/>
              </w:rPr>
              <w:t>Samochód fabrycznie nowy, nie używany, wyprodukowany w 202</w:t>
            </w:r>
            <w:r>
              <w:rPr>
                <w:rFonts w:ascii="Times New Roman" w:hAnsi="Times New Roman"/>
                <w:sz w:val="24"/>
              </w:rPr>
              <w:t>3</w:t>
            </w:r>
            <w:r w:rsidR="008C5781">
              <w:rPr>
                <w:rFonts w:ascii="Times New Roman" w:hAnsi="Times New Roman"/>
                <w:sz w:val="24"/>
              </w:rPr>
              <w:t xml:space="preserve"> r.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13" w:rsidRPr="00353B92" w:rsidRDefault="008F2213" w:rsidP="00F5731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10E55" w:rsidRPr="00771983" w:rsidTr="003F20D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55" w:rsidRPr="003F20D1" w:rsidRDefault="00F10E55" w:rsidP="003F20D1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="Arial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55" w:rsidRPr="00353B92" w:rsidRDefault="00F10E55" w:rsidP="0017092B">
            <w:pPr>
              <w:rPr>
                <w:rFonts w:ascii="Times New Roman" w:hAnsi="Times New Roman"/>
                <w:sz w:val="24"/>
              </w:rPr>
            </w:pPr>
            <w:r w:rsidRPr="00353B92">
              <w:rPr>
                <w:rFonts w:ascii="Times New Roman" w:hAnsi="Times New Roman"/>
                <w:sz w:val="24"/>
              </w:rPr>
              <w:t xml:space="preserve">Silnik wysokoprężny o mocy </w:t>
            </w:r>
            <w:r w:rsidR="009A0F1E" w:rsidRPr="00353B92">
              <w:rPr>
                <w:rFonts w:ascii="Times New Roman" w:hAnsi="Times New Roman"/>
                <w:sz w:val="24"/>
              </w:rPr>
              <w:t xml:space="preserve">min. </w:t>
            </w:r>
            <w:r w:rsidRPr="00353B92">
              <w:rPr>
                <w:rFonts w:ascii="Times New Roman" w:hAnsi="Times New Roman"/>
                <w:sz w:val="24"/>
              </w:rPr>
              <w:t>1</w:t>
            </w:r>
            <w:r w:rsidR="004C53B4">
              <w:rPr>
                <w:rFonts w:ascii="Times New Roman" w:hAnsi="Times New Roman"/>
                <w:sz w:val="24"/>
              </w:rPr>
              <w:t>70</w:t>
            </w:r>
            <w:r w:rsidR="00C0158B" w:rsidRPr="00353B92">
              <w:rPr>
                <w:rFonts w:ascii="Times New Roman" w:hAnsi="Times New Roman"/>
                <w:sz w:val="24"/>
              </w:rPr>
              <w:t xml:space="preserve"> </w:t>
            </w:r>
            <w:r w:rsidR="009A0F1E" w:rsidRPr="00353B92">
              <w:rPr>
                <w:rFonts w:ascii="Times New Roman" w:hAnsi="Times New Roman"/>
                <w:sz w:val="24"/>
              </w:rPr>
              <w:t>KM</w:t>
            </w:r>
          </w:p>
          <w:p w:rsidR="00F10E55" w:rsidRPr="00353B92" w:rsidRDefault="00F10E55" w:rsidP="0017092B">
            <w:pPr>
              <w:rPr>
                <w:rFonts w:ascii="Times New Roman" w:hAnsi="Times New Roman"/>
                <w:sz w:val="24"/>
              </w:rPr>
            </w:pPr>
            <w:r w:rsidRPr="00353B92">
              <w:rPr>
                <w:rFonts w:ascii="Times New Roman" w:hAnsi="Times New Roman"/>
                <w:sz w:val="24"/>
              </w:rPr>
              <w:t>(</w:t>
            </w:r>
            <w:r w:rsidRPr="00353B92">
              <w:rPr>
                <w:rFonts w:ascii="Times New Roman" w:hAnsi="Times New Roman"/>
                <w:b/>
                <w:i/>
                <w:sz w:val="24"/>
              </w:rPr>
              <w:t>proszę podać wartości mocy oraz pojemności</w:t>
            </w:r>
            <w:r w:rsidRPr="00353B92">
              <w:rPr>
                <w:rFonts w:ascii="Times New Roman" w:hAnsi="Times New Roman"/>
                <w:i/>
                <w:sz w:val="24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55" w:rsidRPr="00353B92" w:rsidRDefault="00F10E55" w:rsidP="00F5731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353B92">
              <w:rPr>
                <w:rFonts w:ascii="Times New Roman" w:hAnsi="Times New Roman"/>
                <w:sz w:val="24"/>
              </w:rPr>
              <w:t>……………</w:t>
            </w:r>
          </w:p>
          <w:p w:rsidR="00F10E55" w:rsidRPr="00353B92" w:rsidRDefault="00F10E55" w:rsidP="0017092B">
            <w:pPr>
              <w:jc w:val="center"/>
              <w:rPr>
                <w:rFonts w:ascii="Times New Roman" w:hAnsi="Times New Roman"/>
                <w:sz w:val="24"/>
              </w:rPr>
            </w:pPr>
            <w:r w:rsidRPr="00353B92">
              <w:rPr>
                <w:rFonts w:ascii="Times New Roman" w:hAnsi="Times New Roman"/>
                <w:sz w:val="24"/>
              </w:rPr>
              <w:t>……………</w:t>
            </w:r>
          </w:p>
        </w:tc>
      </w:tr>
      <w:tr w:rsidR="00F10E55" w:rsidRPr="00771983" w:rsidTr="008F2213">
        <w:trPr>
          <w:trHeight w:val="40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55" w:rsidRPr="003F20D1" w:rsidRDefault="00F10E55" w:rsidP="003F20D1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="Arial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55" w:rsidRPr="00353B92" w:rsidRDefault="00F10E55" w:rsidP="0017092B">
            <w:pPr>
              <w:rPr>
                <w:rFonts w:ascii="Times New Roman" w:hAnsi="Times New Roman"/>
                <w:sz w:val="24"/>
              </w:rPr>
            </w:pPr>
            <w:r w:rsidRPr="00353B92">
              <w:rPr>
                <w:rFonts w:ascii="Times New Roman" w:hAnsi="Times New Roman"/>
                <w:sz w:val="24"/>
              </w:rPr>
              <w:t>Liczba cylindrów - 4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55" w:rsidRPr="00353B92" w:rsidRDefault="00F10E55" w:rsidP="00F5731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53B92" w:rsidRPr="00771983" w:rsidTr="003F20D1">
        <w:trPr>
          <w:trHeight w:val="40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2" w:rsidRPr="003F20D1" w:rsidRDefault="00353B92" w:rsidP="003F20D1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="Arial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2" w:rsidRPr="00353B92" w:rsidRDefault="00353B92" w:rsidP="00353B92">
            <w:pPr>
              <w:rPr>
                <w:rFonts w:ascii="Times New Roman" w:hAnsi="Times New Roman"/>
                <w:sz w:val="24"/>
              </w:rPr>
            </w:pPr>
            <w:r w:rsidRPr="00353B92">
              <w:rPr>
                <w:rFonts w:ascii="Times New Roman" w:hAnsi="Times New Roman"/>
                <w:sz w:val="24"/>
              </w:rPr>
              <w:t>Dopuszczalna masa całkowita 3.5 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2" w:rsidRPr="00353B92" w:rsidRDefault="00353B92" w:rsidP="00353B9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53B92" w:rsidRPr="00771983" w:rsidTr="003F20D1">
        <w:trPr>
          <w:trHeight w:val="40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2" w:rsidRPr="003F20D1" w:rsidRDefault="00353B92" w:rsidP="003F20D1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="Arial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2" w:rsidRPr="00353B92" w:rsidRDefault="00353B92" w:rsidP="00353B92">
            <w:pPr>
              <w:rPr>
                <w:rFonts w:ascii="Times New Roman" w:hAnsi="Times New Roman"/>
                <w:sz w:val="24"/>
              </w:rPr>
            </w:pPr>
            <w:r w:rsidRPr="00353B92">
              <w:rPr>
                <w:rFonts w:ascii="Times New Roman" w:hAnsi="Times New Roman"/>
                <w:bCs/>
                <w:sz w:val="24"/>
              </w:rPr>
              <w:t>Norma emisji spalin – min. EURO 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2" w:rsidRPr="00353B92" w:rsidRDefault="00353B92" w:rsidP="00353B9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10E55" w:rsidRPr="00771983" w:rsidTr="008F2213">
        <w:trPr>
          <w:trHeight w:val="40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55" w:rsidRPr="003F20D1" w:rsidRDefault="00F10E55" w:rsidP="003F20D1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="Arial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55" w:rsidRPr="00353B92" w:rsidRDefault="00F10E55" w:rsidP="0017092B">
            <w:pPr>
              <w:rPr>
                <w:rFonts w:ascii="Times New Roman" w:hAnsi="Times New Roman"/>
                <w:sz w:val="24"/>
              </w:rPr>
            </w:pPr>
            <w:r w:rsidRPr="00353B92">
              <w:rPr>
                <w:rFonts w:ascii="Times New Roman" w:hAnsi="Times New Roman"/>
                <w:sz w:val="24"/>
              </w:rPr>
              <w:t xml:space="preserve">Manualna skrzynia biegów  </w:t>
            </w:r>
            <w:r w:rsidR="009A0F1E" w:rsidRPr="00353B92">
              <w:rPr>
                <w:rFonts w:ascii="Times New Roman" w:hAnsi="Times New Roman"/>
                <w:sz w:val="24"/>
              </w:rPr>
              <w:t>6</w:t>
            </w:r>
            <w:r w:rsidRPr="00353B92">
              <w:rPr>
                <w:rFonts w:ascii="Times New Roman" w:hAnsi="Times New Roman"/>
                <w:sz w:val="24"/>
              </w:rPr>
              <w:t xml:space="preserve"> biegowa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55" w:rsidRPr="00353B92" w:rsidRDefault="00F10E55" w:rsidP="00F5731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10E55" w:rsidRPr="00771983" w:rsidTr="008F2213">
        <w:trPr>
          <w:trHeight w:val="40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55" w:rsidRPr="003F20D1" w:rsidRDefault="00F10E55" w:rsidP="003F20D1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="Arial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55" w:rsidRPr="00353B92" w:rsidRDefault="00F10E55" w:rsidP="0017092B">
            <w:pPr>
              <w:rPr>
                <w:rFonts w:ascii="Times New Roman" w:hAnsi="Times New Roman"/>
                <w:sz w:val="24"/>
              </w:rPr>
            </w:pPr>
            <w:r w:rsidRPr="00353B92">
              <w:rPr>
                <w:rFonts w:ascii="Times New Roman" w:hAnsi="Times New Roman"/>
                <w:sz w:val="24"/>
              </w:rPr>
              <w:t>Napęd na koła przednie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55" w:rsidRPr="00353B92" w:rsidRDefault="00F10E55" w:rsidP="00F5731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10E55" w:rsidRPr="00771983" w:rsidTr="003F20D1">
        <w:trPr>
          <w:trHeight w:val="40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55" w:rsidRPr="003F20D1" w:rsidRDefault="00F10E55" w:rsidP="003F20D1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="Arial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55" w:rsidRPr="00353B92" w:rsidRDefault="00F10E55" w:rsidP="0017092B">
            <w:pPr>
              <w:rPr>
                <w:rFonts w:ascii="Times New Roman" w:hAnsi="Times New Roman"/>
                <w:sz w:val="24"/>
              </w:rPr>
            </w:pPr>
            <w:r w:rsidRPr="00353B92">
              <w:rPr>
                <w:rFonts w:ascii="Times New Roman" w:hAnsi="Times New Roman"/>
                <w:sz w:val="24"/>
              </w:rPr>
              <w:t xml:space="preserve">Wspomaganie układu kierowniczego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55" w:rsidRPr="00353B92" w:rsidRDefault="00F10E55" w:rsidP="00F5731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10E55" w:rsidRPr="00771983" w:rsidTr="003F20D1">
        <w:trPr>
          <w:trHeight w:val="40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55" w:rsidRPr="003F20D1" w:rsidRDefault="00F10E55" w:rsidP="003F20D1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="Arial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55" w:rsidRPr="00353B92" w:rsidRDefault="00F10E55" w:rsidP="0017092B">
            <w:pPr>
              <w:rPr>
                <w:rFonts w:ascii="Times New Roman" w:hAnsi="Times New Roman"/>
                <w:sz w:val="24"/>
              </w:rPr>
            </w:pPr>
            <w:r w:rsidRPr="00353B92">
              <w:rPr>
                <w:rFonts w:ascii="Times New Roman" w:hAnsi="Times New Roman"/>
                <w:sz w:val="24"/>
              </w:rPr>
              <w:t>Kierownica po lewej stronie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55" w:rsidRPr="00353B92" w:rsidRDefault="00F10E55" w:rsidP="00F5731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10E55" w:rsidRPr="00771983" w:rsidTr="003F20D1">
        <w:trPr>
          <w:trHeight w:val="40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55" w:rsidRPr="003F20D1" w:rsidRDefault="00F10E55" w:rsidP="003F20D1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="Arial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55" w:rsidRPr="00353B92" w:rsidRDefault="00F10E55" w:rsidP="001709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53B92">
              <w:rPr>
                <w:rFonts w:ascii="Times New Roman" w:hAnsi="Times New Roman"/>
                <w:sz w:val="24"/>
              </w:rPr>
              <w:t xml:space="preserve">Kierownica </w:t>
            </w:r>
            <w:r w:rsidR="00B92A6D">
              <w:rPr>
                <w:rFonts w:ascii="Times New Roman" w:hAnsi="Times New Roman"/>
                <w:sz w:val="24"/>
              </w:rPr>
              <w:t xml:space="preserve">wielofunkcyjna </w:t>
            </w:r>
            <w:r w:rsidRPr="00353B92">
              <w:rPr>
                <w:rFonts w:ascii="Times New Roman" w:hAnsi="Times New Roman"/>
                <w:sz w:val="24"/>
              </w:rPr>
              <w:t>regulowana min.</w:t>
            </w:r>
            <w:r w:rsidR="00D25955">
              <w:rPr>
                <w:rFonts w:ascii="Times New Roman" w:hAnsi="Times New Roman"/>
                <w:sz w:val="24"/>
              </w:rPr>
              <w:t xml:space="preserve"> w </w:t>
            </w:r>
            <w:r w:rsidRPr="00353B92">
              <w:rPr>
                <w:rFonts w:ascii="Times New Roman" w:hAnsi="Times New Roman"/>
                <w:sz w:val="24"/>
              </w:rPr>
              <w:t>jednej płaszczyźnie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55" w:rsidRPr="00353B92" w:rsidRDefault="00F10E55" w:rsidP="00F5731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2A6D" w:rsidRPr="00771983" w:rsidTr="003F20D1">
        <w:trPr>
          <w:trHeight w:val="40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6D" w:rsidRPr="003F20D1" w:rsidRDefault="00B92A6D" w:rsidP="003F20D1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="Arial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6D" w:rsidRPr="00353B92" w:rsidRDefault="00B92A6D" w:rsidP="001709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Tempomat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6D" w:rsidRPr="00353B92" w:rsidRDefault="00B92A6D" w:rsidP="00F5731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10E55" w:rsidRPr="00771983" w:rsidTr="003F20D1">
        <w:trPr>
          <w:trHeight w:val="40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55" w:rsidRPr="003F20D1" w:rsidRDefault="00F10E55" w:rsidP="003F20D1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="Arial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55" w:rsidRPr="00353B92" w:rsidRDefault="00D74047" w:rsidP="001709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53B92">
              <w:rPr>
                <w:rFonts w:ascii="Times New Roman" w:eastAsia="Calibri" w:hAnsi="Times New Roman"/>
                <w:sz w:val="24"/>
              </w:rPr>
              <w:t>Hamulce tarczowe  min. na jednej osi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55" w:rsidRPr="00353B92" w:rsidRDefault="00F10E55" w:rsidP="00F5731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5955" w:rsidRPr="00771983" w:rsidTr="00B64B27">
        <w:trPr>
          <w:trHeight w:val="40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55" w:rsidRPr="003F20D1" w:rsidRDefault="00D25955" w:rsidP="00D25955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="Arial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55" w:rsidRPr="00353B92" w:rsidRDefault="00D25955" w:rsidP="00D25955">
            <w:pPr>
              <w:rPr>
                <w:rFonts w:ascii="Times New Roman" w:hAnsi="Times New Roman"/>
                <w:sz w:val="24"/>
              </w:rPr>
            </w:pPr>
            <w:r w:rsidRPr="00353B92">
              <w:rPr>
                <w:rFonts w:ascii="Times New Roman" w:hAnsi="Times New Roman"/>
                <w:sz w:val="24"/>
              </w:rPr>
              <w:t>Niezależne zawieszenie kół przednich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55" w:rsidRPr="00353B92" w:rsidRDefault="00D25955" w:rsidP="00D2595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5955" w:rsidRPr="00771983" w:rsidTr="003F20D1">
        <w:trPr>
          <w:trHeight w:val="40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55" w:rsidRPr="003F20D1" w:rsidRDefault="00D25955" w:rsidP="00D25955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="Arial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55" w:rsidRPr="00353B92" w:rsidRDefault="00D25955" w:rsidP="00D259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Tylne zawieszenie resory piórowe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55" w:rsidRPr="00353B92" w:rsidRDefault="00D25955" w:rsidP="00D2595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25B9" w:rsidRPr="00771983" w:rsidTr="003F20D1">
        <w:trPr>
          <w:trHeight w:val="40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B9" w:rsidRPr="003F20D1" w:rsidRDefault="006725B9" w:rsidP="003F20D1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="Arial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B9" w:rsidRPr="00353B92" w:rsidRDefault="00D25955" w:rsidP="00D740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D25955">
              <w:rPr>
                <w:rFonts w:ascii="Times New Roman" w:hAnsi="Times New Roman"/>
                <w:sz w:val="24"/>
              </w:rPr>
              <w:t>Koła stalowe 16” z oponami 235/65 R16 C</w:t>
            </w:r>
            <w:r w:rsidR="00667A01">
              <w:rPr>
                <w:rFonts w:ascii="Times New Roman" w:hAnsi="Times New Roman"/>
                <w:sz w:val="24"/>
              </w:rPr>
              <w:t xml:space="preserve"> „letnie”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B9" w:rsidRPr="00353B92" w:rsidRDefault="006725B9" w:rsidP="00D7404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53B92" w:rsidRPr="00771983" w:rsidTr="003F20D1">
        <w:trPr>
          <w:trHeight w:val="40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2" w:rsidRPr="003F20D1" w:rsidRDefault="00353B92" w:rsidP="003F20D1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="Arial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2" w:rsidRPr="00353B92" w:rsidRDefault="00D25955" w:rsidP="00353B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Małe kołpaki na koła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2" w:rsidRPr="00353B92" w:rsidRDefault="00353B92" w:rsidP="00353B9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53B92" w:rsidRPr="00771983" w:rsidTr="003F20D1">
        <w:trPr>
          <w:trHeight w:val="40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2" w:rsidRPr="003F20D1" w:rsidRDefault="00353B92" w:rsidP="003F20D1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="Arial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2" w:rsidRPr="00353B92" w:rsidRDefault="00353B92" w:rsidP="00353B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53B92">
              <w:rPr>
                <w:rFonts w:ascii="Times New Roman" w:hAnsi="Times New Roman"/>
                <w:sz w:val="24"/>
              </w:rPr>
              <w:t>Zbiornik na paliwo min. 60 L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2" w:rsidRPr="00353B92" w:rsidRDefault="00353B92" w:rsidP="00353B9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53B92" w:rsidRPr="00771983" w:rsidTr="003F20D1">
        <w:trPr>
          <w:trHeight w:val="40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2" w:rsidRPr="003F20D1" w:rsidRDefault="00353B92" w:rsidP="003F20D1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="Arial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2" w:rsidRPr="00353B92" w:rsidRDefault="00353B92" w:rsidP="00353B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53B92">
              <w:rPr>
                <w:rFonts w:ascii="Times New Roman" w:hAnsi="Times New Roman"/>
                <w:sz w:val="24"/>
              </w:rPr>
              <w:t xml:space="preserve">Zbiornik na </w:t>
            </w:r>
            <w:proofErr w:type="spellStart"/>
            <w:r w:rsidRPr="00353B92">
              <w:rPr>
                <w:rFonts w:ascii="Times New Roman" w:hAnsi="Times New Roman"/>
                <w:sz w:val="24"/>
              </w:rPr>
              <w:t>AdBlue</w:t>
            </w:r>
            <w:proofErr w:type="spellEnd"/>
            <w:r w:rsidRPr="00353B92">
              <w:rPr>
                <w:rFonts w:ascii="Times New Roman" w:hAnsi="Times New Roman"/>
                <w:sz w:val="24"/>
              </w:rPr>
              <w:t xml:space="preserve">  min. 20 L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2" w:rsidRPr="00353B92" w:rsidRDefault="00353B92" w:rsidP="00353B9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C7D86" w:rsidRPr="00771983" w:rsidTr="003F20D1">
        <w:trPr>
          <w:trHeight w:val="40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86" w:rsidRPr="003F20D1" w:rsidRDefault="002C7D86" w:rsidP="003F20D1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="Arial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86" w:rsidRPr="00353B92" w:rsidRDefault="002C7D86" w:rsidP="00353B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Asystent hamowania awaryjnego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86" w:rsidRPr="00F65461" w:rsidRDefault="002C7D86" w:rsidP="00353B9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E2F82" w:rsidRPr="00771983" w:rsidTr="008D3761">
        <w:trPr>
          <w:trHeight w:val="40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EE2F82" w:rsidRPr="00EE2F82" w:rsidRDefault="00EE2F82" w:rsidP="00353B9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E2F82">
              <w:rPr>
                <w:rFonts w:ascii="Times New Roman" w:hAnsi="Times New Roman"/>
                <w:b/>
                <w:bCs/>
                <w:sz w:val="24"/>
              </w:rPr>
              <w:lastRenderedPageBreak/>
              <w:t>II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.  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EE2F82" w:rsidRPr="00EE2F82" w:rsidRDefault="00EE2F82" w:rsidP="00EE2F82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EE2F82">
              <w:rPr>
                <w:rFonts w:ascii="Times New Roman" w:hAnsi="Times New Roman"/>
                <w:b/>
                <w:bCs/>
                <w:sz w:val="24"/>
              </w:rPr>
              <w:t xml:space="preserve">Kabina </w:t>
            </w:r>
          </w:p>
        </w:tc>
      </w:tr>
      <w:tr w:rsidR="00353B92" w:rsidRPr="00771983" w:rsidTr="008F221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2" w:rsidRPr="003F20D1" w:rsidRDefault="00353B92" w:rsidP="003F20D1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="Arial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2" w:rsidRPr="00353B92" w:rsidRDefault="00353B92" w:rsidP="00353B92">
            <w:pPr>
              <w:rPr>
                <w:rFonts w:ascii="Times New Roman" w:hAnsi="Times New Roman"/>
                <w:sz w:val="24"/>
              </w:rPr>
            </w:pPr>
            <w:r w:rsidRPr="00353B92">
              <w:rPr>
                <w:rFonts w:ascii="Times New Roman" w:hAnsi="Times New Roman"/>
                <w:sz w:val="24"/>
              </w:rPr>
              <w:t xml:space="preserve">Kabina 2-rzędowa –  </w:t>
            </w:r>
            <w:r w:rsidR="006F6C29">
              <w:rPr>
                <w:rFonts w:ascii="Times New Roman" w:hAnsi="Times New Roman"/>
                <w:sz w:val="24"/>
              </w:rPr>
              <w:t>7</w:t>
            </w:r>
            <w:r w:rsidRPr="00353B92">
              <w:rPr>
                <w:rFonts w:ascii="Times New Roman" w:hAnsi="Times New Roman"/>
                <w:sz w:val="24"/>
              </w:rPr>
              <w:t xml:space="preserve"> osobowa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2" w:rsidRPr="00353B92" w:rsidRDefault="00353B92" w:rsidP="00353B9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53B92" w:rsidRPr="00771983" w:rsidTr="003F20D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2" w:rsidRPr="003F20D1" w:rsidRDefault="00353B92" w:rsidP="003F20D1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="Arial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1" w:rsidRPr="001D4681" w:rsidRDefault="00353B92" w:rsidP="00353B92">
            <w:pPr>
              <w:rPr>
                <w:rFonts w:ascii="Times New Roman" w:eastAsia="Arial Unicode MS" w:hAnsi="Times New Roman"/>
                <w:sz w:val="24"/>
              </w:rPr>
            </w:pPr>
            <w:r w:rsidRPr="00353B92">
              <w:rPr>
                <w:rFonts w:ascii="Times New Roman" w:eastAsia="Arial Unicode MS" w:hAnsi="Times New Roman"/>
                <w:sz w:val="24"/>
              </w:rPr>
              <w:t>Lusterka</w:t>
            </w:r>
            <w:r w:rsidRPr="00353B92">
              <w:rPr>
                <w:rFonts w:ascii="Times New Roman" w:eastAsia="Arial Unicode MS" w:hAnsi="Times New Roman"/>
                <w:color w:val="FF0000"/>
                <w:sz w:val="24"/>
              </w:rPr>
              <w:t xml:space="preserve"> </w:t>
            </w:r>
            <w:r w:rsidRPr="00353B92">
              <w:rPr>
                <w:rFonts w:ascii="Times New Roman" w:eastAsia="Arial Unicode MS" w:hAnsi="Times New Roman"/>
                <w:sz w:val="24"/>
              </w:rPr>
              <w:t>boczne z soczewkami eliminujące martwe pola widzenia podgrzewane i regulowane elektrycznie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2" w:rsidRPr="00353B92" w:rsidRDefault="00353B92" w:rsidP="00353B9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D4681" w:rsidRPr="00771983" w:rsidTr="003F20D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1" w:rsidRPr="003F20D1" w:rsidRDefault="001D4681" w:rsidP="003F20D1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="Arial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1" w:rsidRPr="00353B92" w:rsidRDefault="001D4681" w:rsidP="00353B92">
            <w:pPr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 xml:space="preserve">Lusterko </w:t>
            </w:r>
            <w:proofErr w:type="spellStart"/>
            <w:r>
              <w:rPr>
                <w:rFonts w:ascii="Times New Roman" w:eastAsia="Arial Unicode MS" w:hAnsi="Times New Roman"/>
                <w:sz w:val="24"/>
              </w:rPr>
              <w:t>wew</w:t>
            </w:r>
            <w:r w:rsidR="008F2213">
              <w:rPr>
                <w:rFonts w:ascii="Times New Roman" w:eastAsia="Arial Unicode MS" w:hAnsi="Times New Roman"/>
                <w:sz w:val="24"/>
              </w:rPr>
              <w:t>nętrze</w:t>
            </w:r>
            <w:proofErr w:type="spellEnd"/>
            <w:r w:rsidR="008F2213">
              <w:rPr>
                <w:rFonts w:ascii="Times New Roman" w:eastAsia="Arial Unicode MS" w:hAnsi="Times New Roman"/>
                <w:sz w:val="24"/>
              </w:rPr>
              <w:t xml:space="preserve"> kabiny.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1" w:rsidRPr="00353B92" w:rsidRDefault="001D4681" w:rsidP="00353B9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53B92" w:rsidRPr="00771983" w:rsidTr="008F2213">
        <w:trPr>
          <w:trHeight w:val="3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2" w:rsidRPr="003F20D1" w:rsidRDefault="00353B92" w:rsidP="003F20D1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="Arial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2" w:rsidRPr="00353B92" w:rsidRDefault="00353B92" w:rsidP="00353B92">
            <w:pPr>
              <w:rPr>
                <w:rFonts w:ascii="Times New Roman" w:hAnsi="Times New Roman"/>
                <w:sz w:val="24"/>
              </w:rPr>
            </w:pPr>
            <w:r w:rsidRPr="00353B92">
              <w:rPr>
                <w:rFonts w:ascii="Times New Roman" w:hAnsi="Times New Roman"/>
                <w:sz w:val="24"/>
              </w:rPr>
              <w:t>Fabryczny kolor</w:t>
            </w:r>
            <w:r w:rsidR="00E640E5">
              <w:rPr>
                <w:rFonts w:ascii="Times New Roman" w:hAnsi="Times New Roman"/>
                <w:sz w:val="24"/>
              </w:rPr>
              <w:t>y</w:t>
            </w:r>
            <w:r w:rsidRPr="00353B92">
              <w:rPr>
                <w:rFonts w:ascii="Times New Roman" w:hAnsi="Times New Roman"/>
                <w:sz w:val="24"/>
              </w:rPr>
              <w:t xml:space="preserve"> nadwozia:</w:t>
            </w:r>
            <w:r w:rsidRPr="00D25955">
              <w:rPr>
                <w:rFonts w:ascii="Times New Roman" w:hAnsi="Times New Roman"/>
                <w:b/>
                <w:bCs/>
                <w:sz w:val="24"/>
              </w:rPr>
              <w:t xml:space="preserve"> granatowy</w:t>
            </w:r>
            <w:r w:rsidR="00E640E5">
              <w:rPr>
                <w:rFonts w:ascii="Times New Roman" w:hAnsi="Times New Roman"/>
                <w:b/>
                <w:bCs/>
                <w:sz w:val="24"/>
              </w:rPr>
              <w:t>, szary, siwy, grafitowy</w:t>
            </w:r>
            <w:r w:rsidR="0095583C"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2" w:rsidRPr="00353B92" w:rsidRDefault="00353B92" w:rsidP="00353B9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53B92" w:rsidRPr="00771983" w:rsidTr="003F20D1">
        <w:trPr>
          <w:trHeight w:val="3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2" w:rsidRPr="003F20D1" w:rsidRDefault="00353B92" w:rsidP="003F20D1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="Arial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2" w:rsidRPr="00353B92" w:rsidRDefault="00353B92" w:rsidP="00353B92">
            <w:pPr>
              <w:rPr>
                <w:rFonts w:ascii="Times New Roman" w:hAnsi="Times New Roman"/>
                <w:sz w:val="24"/>
              </w:rPr>
            </w:pPr>
            <w:r w:rsidRPr="00353B92">
              <w:rPr>
                <w:rFonts w:ascii="Times New Roman" w:hAnsi="Times New Roman"/>
                <w:sz w:val="24"/>
              </w:rPr>
              <w:t>Przednie szyby otwierane elektrycznie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2" w:rsidRPr="00353B92" w:rsidRDefault="00353B92" w:rsidP="00353B9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53B92" w:rsidRPr="00771983" w:rsidTr="003F20D1">
        <w:trPr>
          <w:trHeight w:val="3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2" w:rsidRPr="003F20D1" w:rsidRDefault="00353B92" w:rsidP="003F20D1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="Arial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2" w:rsidRPr="00353B92" w:rsidRDefault="00353B92" w:rsidP="00353B92">
            <w:pPr>
              <w:rPr>
                <w:rFonts w:ascii="Times New Roman" w:eastAsia="Calibri" w:hAnsi="Times New Roman"/>
                <w:sz w:val="24"/>
              </w:rPr>
            </w:pPr>
            <w:r w:rsidRPr="00353B92">
              <w:rPr>
                <w:rFonts w:ascii="Times New Roman" w:eastAsia="Calibri" w:hAnsi="Times New Roman"/>
                <w:sz w:val="24"/>
              </w:rPr>
              <w:t>System ABS, system ESP, system ASR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2" w:rsidRPr="00353B92" w:rsidRDefault="00353B92" w:rsidP="00353B9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F20D1" w:rsidRPr="00771983" w:rsidTr="003F20D1">
        <w:trPr>
          <w:trHeight w:val="3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D1" w:rsidRPr="003F20D1" w:rsidRDefault="003F20D1" w:rsidP="003F20D1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="Arial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D1" w:rsidRPr="00353B92" w:rsidRDefault="003F20D1" w:rsidP="003F20D1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Oświetlenie w tylnej części kabiny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D1" w:rsidRPr="0053351B" w:rsidRDefault="003F20D1" w:rsidP="003F20D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F20D1" w:rsidRPr="00771983" w:rsidTr="003F20D1">
        <w:trPr>
          <w:trHeight w:val="3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D1" w:rsidRPr="003F20D1" w:rsidRDefault="003F20D1" w:rsidP="003F20D1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="Arial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D1" w:rsidRPr="00353B92" w:rsidRDefault="003F20D1" w:rsidP="003F20D1">
            <w:pPr>
              <w:rPr>
                <w:rFonts w:ascii="Times New Roman" w:eastAsia="Calibri" w:hAnsi="Times New Roman"/>
                <w:sz w:val="24"/>
              </w:rPr>
            </w:pPr>
            <w:r w:rsidRPr="00353B92">
              <w:rPr>
                <w:rFonts w:ascii="Times New Roman" w:eastAsia="Calibri" w:hAnsi="Times New Roman"/>
                <w:sz w:val="24"/>
              </w:rPr>
              <w:t>Siedzenie kierowcy z regulacjami</w:t>
            </w:r>
            <w:r w:rsidR="00567345">
              <w:rPr>
                <w:rFonts w:ascii="Times New Roman" w:eastAsia="Calibri" w:hAnsi="Times New Roman"/>
                <w:sz w:val="24"/>
              </w:rPr>
              <w:t xml:space="preserve">, z dwoma podłokietnikami pneumatyczne.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D1" w:rsidRPr="00353B92" w:rsidRDefault="003F20D1" w:rsidP="003F20D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F6C29" w:rsidRPr="00771983" w:rsidTr="003F20D1">
        <w:trPr>
          <w:trHeight w:val="3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29" w:rsidRPr="003F20D1" w:rsidRDefault="006F6C29" w:rsidP="003F20D1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="Arial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29" w:rsidRPr="00353B92" w:rsidRDefault="006F6C29" w:rsidP="003F20D1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Wszystkie fotele z zagłówkami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29" w:rsidRPr="0053351B" w:rsidRDefault="006F6C29" w:rsidP="003F20D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0E02" w:rsidRPr="00771983" w:rsidTr="003F20D1">
        <w:trPr>
          <w:trHeight w:val="3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F20D1" w:rsidRDefault="004A0E02" w:rsidP="004A0E0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="Arial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2" w:rsidRPr="004A0E02" w:rsidRDefault="004A0E02" w:rsidP="004A0E02">
            <w:pPr>
              <w:rPr>
                <w:rFonts w:ascii="Times New Roman" w:eastAsia="Calibri" w:hAnsi="Times New Roman"/>
                <w:sz w:val="24"/>
              </w:rPr>
            </w:pPr>
            <w:r w:rsidRPr="004A0E02">
              <w:rPr>
                <w:rFonts w:ascii="Times New Roman" w:hAnsi="Times New Roman"/>
                <w:sz w:val="24"/>
              </w:rPr>
              <w:t xml:space="preserve">Fabryczny radioodtwarzacz z możliwością odtwarzania plików w MP3 i funkcją </w:t>
            </w:r>
            <w:proofErr w:type="spellStart"/>
            <w:r w:rsidRPr="004A0E02">
              <w:rPr>
                <w:rFonts w:ascii="Times New Roman" w:hAnsi="Times New Roman"/>
                <w:sz w:val="24"/>
              </w:rPr>
              <w:t>Bluetooth</w:t>
            </w:r>
            <w:proofErr w:type="spellEnd"/>
            <w:r w:rsidRPr="004A0E02">
              <w:rPr>
                <w:rFonts w:ascii="Times New Roman" w:hAnsi="Times New Roman"/>
                <w:sz w:val="24"/>
              </w:rPr>
              <w:t xml:space="preserve"> do obsługi telefonu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2" w:rsidRPr="0053351B" w:rsidRDefault="004A0E02" w:rsidP="004A0E0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0E02" w:rsidRPr="00771983" w:rsidTr="003F20D1">
        <w:trPr>
          <w:trHeight w:val="3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F20D1" w:rsidRDefault="004A0E02" w:rsidP="004A0E0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="Arial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2" w:rsidRPr="004A0E02" w:rsidRDefault="004A0E02" w:rsidP="004A0E02">
            <w:pPr>
              <w:rPr>
                <w:rFonts w:ascii="Times New Roman" w:eastAsia="Calibri" w:hAnsi="Times New Roman"/>
                <w:sz w:val="24"/>
              </w:rPr>
            </w:pPr>
            <w:r w:rsidRPr="004A0E02">
              <w:rPr>
                <w:rFonts w:ascii="Times New Roman" w:hAnsi="Times New Roman"/>
                <w:sz w:val="24"/>
              </w:rPr>
              <w:t>Głośniki w przedniej i tylnej części pojazdu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2" w:rsidRPr="0053351B" w:rsidRDefault="004A0E02" w:rsidP="004A0E0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0E02" w:rsidRPr="00771983" w:rsidTr="003F20D1">
        <w:trPr>
          <w:trHeight w:val="3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F20D1" w:rsidRDefault="004A0E02" w:rsidP="004A0E0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="Arial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2" w:rsidRPr="00353B92" w:rsidRDefault="004A0E02" w:rsidP="004A0E02">
            <w:pPr>
              <w:rPr>
                <w:rFonts w:ascii="Times New Roman" w:eastAsia="Calibri" w:hAnsi="Times New Roman"/>
                <w:sz w:val="24"/>
              </w:rPr>
            </w:pPr>
            <w:r w:rsidRPr="00353B92">
              <w:rPr>
                <w:rFonts w:ascii="Times New Roman" w:eastAsia="Calibri" w:hAnsi="Times New Roman"/>
                <w:sz w:val="24"/>
              </w:rPr>
              <w:t>Pasy bezpieczeństwa dla wszystkich pasażerów i kierowcy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2" w:rsidRPr="00353B92" w:rsidRDefault="004A0E02" w:rsidP="004A0E0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0E02" w:rsidRPr="00771983" w:rsidTr="003F20D1">
        <w:trPr>
          <w:trHeight w:val="3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F20D1" w:rsidRDefault="004A0E02" w:rsidP="004A0E0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="Arial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2" w:rsidRPr="00C80EE6" w:rsidRDefault="004A0E02" w:rsidP="004A0E02">
            <w:pPr>
              <w:rPr>
                <w:rFonts w:ascii="Times New Roman" w:eastAsia="Calibri" w:hAnsi="Times New Roman"/>
                <w:sz w:val="24"/>
              </w:rPr>
            </w:pPr>
            <w:r w:rsidRPr="00C80EE6">
              <w:rPr>
                <w:rFonts w:ascii="Times New Roman" w:eastAsia="Calibri" w:hAnsi="Times New Roman"/>
                <w:sz w:val="24"/>
              </w:rPr>
              <w:t xml:space="preserve">Ogrzewana szyba przednia elektrycznie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2" w:rsidRPr="00353B92" w:rsidRDefault="004A0E02" w:rsidP="004A0E0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0E02" w:rsidRPr="00771983" w:rsidTr="003F20D1">
        <w:trPr>
          <w:trHeight w:val="3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F20D1" w:rsidRDefault="004A0E02" w:rsidP="004A0E0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="Arial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2" w:rsidRPr="00C80EE6" w:rsidRDefault="004A0E02" w:rsidP="004A0E02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Reflektory główne ze światłami dziennymi w technologii LED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2" w:rsidRPr="00353B92" w:rsidRDefault="004A0E02" w:rsidP="004A0E0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0E02" w:rsidRPr="00771983" w:rsidTr="003F20D1">
        <w:trPr>
          <w:trHeight w:val="3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F20D1" w:rsidRDefault="004A0E02" w:rsidP="004A0E0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="Arial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2" w:rsidRPr="00C80EE6" w:rsidRDefault="004A0E02" w:rsidP="004A0E02">
            <w:pPr>
              <w:rPr>
                <w:rFonts w:ascii="Times New Roman" w:eastAsia="Calibri" w:hAnsi="Times New Roman"/>
                <w:sz w:val="24"/>
              </w:rPr>
            </w:pPr>
            <w:r w:rsidRPr="00C80EE6">
              <w:rPr>
                <w:rFonts w:ascii="Times New Roman" w:eastAsia="Calibri" w:hAnsi="Times New Roman"/>
                <w:sz w:val="24"/>
              </w:rPr>
              <w:t xml:space="preserve">Światła przeciwmgielne przód i tył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2" w:rsidRPr="00353B92" w:rsidRDefault="004A0E02" w:rsidP="004A0E0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0E02" w:rsidRPr="00771983" w:rsidTr="003F20D1">
        <w:trPr>
          <w:trHeight w:val="3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F20D1" w:rsidRDefault="004A0E02" w:rsidP="004A0E0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="Arial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2" w:rsidRPr="00C80EE6" w:rsidRDefault="004A0E02" w:rsidP="004A0E02">
            <w:pPr>
              <w:rPr>
                <w:rFonts w:ascii="Times New Roman" w:eastAsia="Calibri" w:hAnsi="Times New Roman"/>
                <w:sz w:val="24"/>
              </w:rPr>
            </w:pPr>
            <w:r w:rsidRPr="00C80EE6">
              <w:rPr>
                <w:rFonts w:ascii="Times New Roman" w:eastAsia="Calibri" w:hAnsi="Times New Roman"/>
                <w:sz w:val="24"/>
              </w:rPr>
              <w:t xml:space="preserve">Kamera cofania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2" w:rsidRPr="00353B92" w:rsidRDefault="004A0E02" w:rsidP="004A0E0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0E02" w:rsidRPr="00771983" w:rsidTr="003F20D1">
        <w:trPr>
          <w:trHeight w:val="3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F20D1" w:rsidRDefault="004A0E02" w:rsidP="004A0E0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="Arial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2" w:rsidRPr="00353B92" w:rsidRDefault="004A0E02" w:rsidP="004A0E02">
            <w:pPr>
              <w:rPr>
                <w:rFonts w:ascii="Times New Roman" w:eastAsia="Calibri" w:hAnsi="Times New Roman"/>
                <w:sz w:val="24"/>
              </w:rPr>
            </w:pPr>
            <w:r w:rsidRPr="00353B92">
              <w:rPr>
                <w:rFonts w:ascii="Times New Roman" w:eastAsia="Calibri" w:hAnsi="Times New Roman"/>
                <w:sz w:val="24"/>
              </w:rPr>
              <w:t>Komputer z wyświetlaczem ekran min.5 cali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2" w:rsidRPr="00353B92" w:rsidRDefault="004A0E02" w:rsidP="004A0E0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0E02" w:rsidRPr="00771983" w:rsidTr="003F20D1">
        <w:trPr>
          <w:trHeight w:val="3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F20D1" w:rsidRDefault="004A0E02" w:rsidP="004A0E0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="Arial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53B92" w:rsidRDefault="004A0E02" w:rsidP="004A0E02">
            <w:pPr>
              <w:rPr>
                <w:rFonts w:ascii="Times New Roman" w:hAnsi="Times New Roman"/>
                <w:sz w:val="24"/>
              </w:rPr>
            </w:pPr>
            <w:r w:rsidRPr="00353B92">
              <w:rPr>
                <w:rFonts w:ascii="Times New Roman" w:eastAsia="Arial Unicode MS" w:hAnsi="Times New Roman"/>
                <w:sz w:val="24"/>
              </w:rPr>
              <w:t>Klimatyzacja</w:t>
            </w:r>
            <w:r>
              <w:rPr>
                <w:rFonts w:ascii="Times New Roman" w:eastAsia="Arial Unicode MS" w:hAnsi="Times New Roman"/>
                <w:sz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53B92" w:rsidRDefault="004A0E02" w:rsidP="004A0E0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0E02" w:rsidRPr="00771983" w:rsidTr="003F20D1">
        <w:trPr>
          <w:trHeight w:val="3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F20D1" w:rsidRDefault="004A0E02" w:rsidP="004A0E0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="Arial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53B92" w:rsidRDefault="004A0E02" w:rsidP="004A0E02">
            <w:pPr>
              <w:rPr>
                <w:rFonts w:ascii="Times New Roman" w:hAnsi="Times New Roman"/>
                <w:sz w:val="24"/>
              </w:rPr>
            </w:pPr>
            <w:r w:rsidRPr="00353B92">
              <w:rPr>
                <w:rFonts w:ascii="Times New Roman" w:eastAsia="Arial Unicode MS" w:hAnsi="Times New Roman"/>
                <w:sz w:val="24"/>
              </w:rPr>
              <w:t>Tapicerka siedzeń w kolorze ciemnym (np. szary, grafitowy)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53B92" w:rsidRDefault="004A0E02" w:rsidP="004A0E0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0E02" w:rsidRPr="00771983" w:rsidTr="003F20D1">
        <w:trPr>
          <w:trHeight w:val="3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F20D1" w:rsidRDefault="004A0E02" w:rsidP="004A0E0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="Arial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53B92" w:rsidRDefault="004A0E02" w:rsidP="004A0E02">
            <w:pPr>
              <w:rPr>
                <w:rFonts w:ascii="Times New Roman" w:hAnsi="Times New Roman"/>
                <w:sz w:val="24"/>
              </w:rPr>
            </w:pPr>
            <w:r w:rsidRPr="00353B92">
              <w:rPr>
                <w:rFonts w:ascii="Times New Roman" w:eastAsia="Arial Unicode MS" w:hAnsi="Times New Roman"/>
                <w:sz w:val="24"/>
              </w:rPr>
              <w:t>Komplet dywaników gumowych</w:t>
            </w:r>
            <w:r>
              <w:rPr>
                <w:rFonts w:ascii="Times New Roman" w:eastAsia="Arial Unicode MS" w:hAnsi="Times New Roman"/>
                <w:sz w:val="24"/>
              </w:rPr>
              <w:t>, przód,  tył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53B92" w:rsidRDefault="004A0E02" w:rsidP="004A0E0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0E02" w:rsidRPr="00771983" w:rsidTr="003F20D1">
        <w:trPr>
          <w:trHeight w:val="3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F20D1" w:rsidRDefault="004A0E02" w:rsidP="004A0E0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="Arial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53B92" w:rsidRDefault="004A0E02" w:rsidP="004A0E02">
            <w:pPr>
              <w:rPr>
                <w:rFonts w:ascii="Times New Roman" w:hAnsi="Times New Roman"/>
                <w:sz w:val="24"/>
              </w:rPr>
            </w:pPr>
            <w:r w:rsidRPr="00353B92">
              <w:rPr>
                <w:rFonts w:ascii="Times New Roman" w:hAnsi="Times New Roman"/>
                <w:sz w:val="24"/>
              </w:rPr>
              <w:t>Autoalarm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53B92" w:rsidRDefault="004A0E02" w:rsidP="004A0E0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0E02" w:rsidRPr="00771983" w:rsidTr="003F20D1">
        <w:trPr>
          <w:trHeight w:val="3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F20D1" w:rsidRDefault="004A0E02" w:rsidP="004A0E0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="Arial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53B92" w:rsidRDefault="004A0E02" w:rsidP="004A0E02">
            <w:pPr>
              <w:rPr>
                <w:rFonts w:ascii="Times New Roman" w:hAnsi="Times New Roman"/>
                <w:sz w:val="24"/>
              </w:rPr>
            </w:pPr>
            <w:r w:rsidRPr="00353B92">
              <w:rPr>
                <w:rFonts w:ascii="Times New Roman" w:hAnsi="Times New Roman"/>
                <w:sz w:val="24"/>
              </w:rPr>
              <w:t>Immobiliser fabryczny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53B92" w:rsidRDefault="004A0E02" w:rsidP="004A0E0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0E02" w:rsidRPr="00771983" w:rsidTr="003F20D1">
        <w:trPr>
          <w:trHeight w:val="3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F20D1" w:rsidRDefault="004A0E02" w:rsidP="004A0E0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="Arial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53B92" w:rsidRDefault="004A0E02" w:rsidP="004A0E02">
            <w:pPr>
              <w:rPr>
                <w:rFonts w:ascii="Times New Roman" w:hAnsi="Times New Roman"/>
                <w:sz w:val="24"/>
              </w:rPr>
            </w:pPr>
            <w:r w:rsidRPr="00353B92">
              <w:rPr>
                <w:rFonts w:ascii="Times New Roman" w:hAnsi="Times New Roman"/>
                <w:sz w:val="24"/>
              </w:rPr>
              <w:t>Centralny zamek</w:t>
            </w:r>
            <w:r w:rsidRPr="00353B92">
              <w:rPr>
                <w:rFonts w:ascii="Times New Roman" w:eastAsia="Arial Unicode MS" w:hAnsi="Times New Roman"/>
                <w:sz w:val="24"/>
              </w:rPr>
              <w:t xml:space="preserve"> sterowany pilotem (co najmniej dwa komplety kluczy z pilotami)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2" w:rsidRPr="00353B92" w:rsidRDefault="004A0E02" w:rsidP="004A0E0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0E02" w:rsidRPr="00771983" w:rsidTr="003F20D1">
        <w:trPr>
          <w:trHeight w:val="3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2" w:rsidRPr="003F20D1" w:rsidRDefault="004A0E02" w:rsidP="004A0E0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="Arial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2" w:rsidRPr="00353B92" w:rsidRDefault="004A0E02" w:rsidP="004A0E02">
            <w:pPr>
              <w:rPr>
                <w:rFonts w:ascii="Times New Roman" w:hAnsi="Times New Roman"/>
                <w:sz w:val="24"/>
              </w:rPr>
            </w:pPr>
            <w:r w:rsidRPr="00353B92">
              <w:rPr>
                <w:rFonts w:ascii="Times New Roman" w:hAnsi="Times New Roman"/>
                <w:sz w:val="24"/>
              </w:rPr>
              <w:t>Spojler na dach kabiny</w:t>
            </w:r>
            <w:r>
              <w:rPr>
                <w:rFonts w:ascii="Times New Roman" w:hAnsi="Times New Roman"/>
                <w:sz w:val="24"/>
              </w:rPr>
              <w:t xml:space="preserve"> który jest równy zabudowie lub wystaje ponad nią.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2" w:rsidRPr="00353B92" w:rsidRDefault="004A0E02" w:rsidP="004A0E0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0E02" w:rsidRPr="00771983" w:rsidTr="003F20D1">
        <w:trPr>
          <w:trHeight w:val="3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F20D1" w:rsidRDefault="004A0E02" w:rsidP="004A0E0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="Arial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D25955" w:rsidRDefault="004A0E02" w:rsidP="004A0E02">
            <w:pPr>
              <w:rPr>
                <w:rFonts w:ascii="Times New Roman" w:hAnsi="Times New Roman"/>
                <w:sz w:val="24"/>
              </w:rPr>
            </w:pPr>
            <w:r w:rsidRPr="00D25955">
              <w:rPr>
                <w:rFonts w:ascii="Times New Roman" w:hAnsi="Times New Roman"/>
                <w:sz w:val="24"/>
              </w:rPr>
              <w:t xml:space="preserve">Światła boczne obrysowe 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2" w:rsidRPr="00353B92" w:rsidRDefault="004A0E02" w:rsidP="004A0E0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0E02" w:rsidRPr="00771983" w:rsidTr="003F20D1">
        <w:trPr>
          <w:trHeight w:val="3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F20D1" w:rsidRDefault="004A0E02" w:rsidP="004A0E0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="Arial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D25955" w:rsidRDefault="004A0E02" w:rsidP="004A0E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Dodatkowe ogrzewanie tylnej części pasażerskiej</w:t>
            </w:r>
            <w:r w:rsidR="008C5781">
              <w:rPr>
                <w:rFonts w:ascii="Times New Roman" w:hAnsi="Times New Roman"/>
                <w:sz w:val="24"/>
              </w:rPr>
              <w:t xml:space="preserve"> niezależne od silnika.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2" w:rsidRPr="003F7D7A" w:rsidRDefault="004A0E02" w:rsidP="004A0E0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0E02" w:rsidRPr="00353B92" w:rsidTr="003F20D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A0E02" w:rsidRPr="00353B92" w:rsidRDefault="00EE2F82" w:rsidP="004A0E0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 w:rsidR="004A0E02" w:rsidRPr="00353B92">
              <w:rPr>
                <w:rFonts w:ascii="Times New Roman" w:hAnsi="Times New Roman"/>
                <w:b/>
                <w:sz w:val="24"/>
              </w:rPr>
              <w:t>II</w:t>
            </w:r>
            <w:r>
              <w:rPr>
                <w:rFonts w:ascii="Times New Roman" w:hAnsi="Times New Roman"/>
                <w:b/>
                <w:sz w:val="24"/>
              </w:rPr>
              <w:t>I.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A0E02" w:rsidRPr="00353B92" w:rsidRDefault="004A0E02" w:rsidP="004A0E02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353B92">
              <w:rPr>
                <w:rFonts w:ascii="Times New Roman" w:hAnsi="Times New Roman"/>
                <w:b/>
                <w:sz w:val="24"/>
              </w:rPr>
              <w:t>ZABUDOWA</w:t>
            </w:r>
          </w:p>
        </w:tc>
      </w:tr>
      <w:tr w:rsidR="004A0E02" w:rsidRPr="00353B92" w:rsidTr="003F20D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0E02" w:rsidRPr="003F20D1" w:rsidRDefault="004A0E02" w:rsidP="004A0E02">
            <w:pPr>
              <w:pStyle w:val="Akapitzlist"/>
              <w:numPr>
                <w:ilvl w:val="0"/>
                <w:numId w:val="17"/>
              </w:num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0E02" w:rsidRPr="00353B92" w:rsidRDefault="004A0E02" w:rsidP="004A0E02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353B92">
              <w:rPr>
                <w:rFonts w:ascii="Times New Roman" w:hAnsi="Times New Roman"/>
                <w:bCs/>
                <w:sz w:val="24"/>
              </w:rPr>
              <w:t xml:space="preserve">Wymiary </w:t>
            </w:r>
            <w:proofErr w:type="spellStart"/>
            <w:r w:rsidRPr="00353B92">
              <w:rPr>
                <w:rFonts w:ascii="Times New Roman" w:hAnsi="Times New Roman"/>
                <w:bCs/>
                <w:sz w:val="24"/>
              </w:rPr>
              <w:t>wewnętrze</w:t>
            </w:r>
            <w:proofErr w:type="spellEnd"/>
            <w:r w:rsidRPr="00353B92">
              <w:rPr>
                <w:rFonts w:ascii="Times New Roman" w:hAnsi="Times New Roman"/>
                <w:bCs/>
                <w:sz w:val="24"/>
              </w:rPr>
              <w:t xml:space="preserve"> zabudowy (mm) </w:t>
            </w:r>
          </w:p>
          <w:p w:rsidR="004A0E02" w:rsidRPr="00353B92" w:rsidRDefault="004A0E02" w:rsidP="004A0E02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</w:rPr>
            </w:pPr>
            <w:r w:rsidRPr="00353B92">
              <w:rPr>
                <w:rFonts w:ascii="Times New Roman" w:hAnsi="Times New Roman"/>
                <w:bCs/>
                <w:sz w:val="24"/>
              </w:rPr>
              <w:t>długość 3500/ szerokość 2100/wysokość 2000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E02" w:rsidRPr="00353B92" w:rsidRDefault="004A0E02" w:rsidP="004A0E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E02" w:rsidRPr="00353B92" w:rsidTr="003F20D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0E02" w:rsidRPr="003F20D1" w:rsidRDefault="004A0E02" w:rsidP="004A0E02">
            <w:pPr>
              <w:pStyle w:val="Akapitzlist"/>
              <w:numPr>
                <w:ilvl w:val="0"/>
                <w:numId w:val="17"/>
              </w:num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0E02" w:rsidRPr="00353B92" w:rsidRDefault="004A0E02" w:rsidP="004A0E02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353B92">
              <w:rPr>
                <w:rFonts w:ascii="Times New Roman" w:hAnsi="Times New Roman"/>
                <w:bCs/>
                <w:sz w:val="24"/>
              </w:rPr>
              <w:t>Burty aluminiowe o wysokości 400 mm</w:t>
            </w:r>
            <w:r w:rsidRPr="00C80EE6">
              <w:rPr>
                <w:rFonts w:ascii="Times New Roman" w:hAnsi="Times New Roman"/>
                <w:bCs/>
                <w:sz w:val="24"/>
              </w:rPr>
              <w:t>, zamknięcia pionowe kasetowe.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E02" w:rsidRPr="00353B92" w:rsidRDefault="004A0E02" w:rsidP="004A0E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A0E02" w:rsidRPr="00353B92" w:rsidTr="008F221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F20D1" w:rsidRDefault="004A0E02" w:rsidP="004A0E02">
            <w:pPr>
              <w:pStyle w:val="Akapitzlist"/>
              <w:numPr>
                <w:ilvl w:val="0"/>
                <w:numId w:val="17"/>
              </w:num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02" w:rsidRPr="00353B92" w:rsidRDefault="004A0E02" w:rsidP="004A0E02">
            <w:pPr>
              <w:rPr>
                <w:rFonts w:ascii="Times New Roman" w:hAnsi="Times New Roman"/>
                <w:sz w:val="24"/>
              </w:rPr>
            </w:pPr>
            <w:r w:rsidRPr="00353B92">
              <w:rPr>
                <w:rFonts w:ascii="Times New Roman" w:eastAsia="Arial Unicode MS" w:hAnsi="Times New Roman"/>
                <w:sz w:val="24"/>
              </w:rPr>
              <w:t>Podłoga</w:t>
            </w:r>
            <w:r w:rsidRPr="00353B92">
              <w:rPr>
                <w:rFonts w:ascii="Times New Roman" w:hAnsi="Times New Roman"/>
                <w:sz w:val="24"/>
              </w:rPr>
              <w:t xml:space="preserve"> przestrzeni ładunkowej wyłożona sklejką antypoślizgową, wodoodporną o grubości min. 15 mm, od spodu uszczelnioną silikonem.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53B92" w:rsidRDefault="004A0E02" w:rsidP="004A0E0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0E02" w:rsidRPr="00353B92" w:rsidTr="008F221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F20D1" w:rsidRDefault="004A0E02" w:rsidP="004A0E02">
            <w:pPr>
              <w:pStyle w:val="Akapitzlist"/>
              <w:numPr>
                <w:ilvl w:val="0"/>
                <w:numId w:val="17"/>
              </w:num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02" w:rsidRPr="00353B92" w:rsidRDefault="004A0E02" w:rsidP="004A0E02">
            <w:pPr>
              <w:rPr>
                <w:rFonts w:ascii="Times New Roman" w:hAnsi="Times New Roman"/>
                <w:sz w:val="24"/>
              </w:rPr>
            </w:pPr>
            <w:r w:rsidRPr="00353B92">
              <w:rPr>
                <w:rFonts w:ascii="Times New Roman" w:hAnsi="Times New Roman"/>
                <w:sz w:val="24"/>
              </w:rPr>
              <w:t xml:space="preserve">Rama pośrednia i podłużnice wykonane z profili aluminiowych w systemie 70/90 </w:t>
            </w:r>
            <w:proofErr w:type="spellStart"/>
            <w:r w:rsidRPr="00353B92">
              <w:rPr>
                <w:rFonts w:ascii="Times New Roman" w:hAnsi="Times New Roman"/>
                <w:sz w:val="24"/>
              </w:rPr>
              <w:t>mm</w:t>
            </w:r>
            <w:proofErr w:type="spellEnd"/>
            <w:r w:rsidRPr="00353B9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53B92" w:rsidRDefault="004A0E02" w:rsidP="004A0E0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0E02" w:rsidRPr="00353B92" w:rsidTr="008F221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F20D1" w:rsidRDefault="004A0E02" w:rsidP="004A0E02">
            <w:pPr>
              <w:pStyle w:val="Akapitzlist"/>
              <w:numPr>
                <w:ilvl w:val="0"/>
                <w:numId w:val="17"/>
              </w:num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02" w:rsidRPr="00353B92" w:rsidRDefault="004A0E02" w:rsidP="004A0E02">
            <w:pPr>
              <w:rPr>
                <w:rFonts w:ascii="Times New Roman" w:hAnsi="Times New Roman"/>
                <w:sz w:val="24"/>
              </w:rPr>
            </w:pPr>
            <w:r w:rsidRPr="00353B92">
              <w:rPr>
                <w:rFonts w:ascii="Times New Roman" w:hAnsi="Times New Roman"/>
                <w:sz w:val="24"/>
              </w:rPr>
              <w:t>Stopień wejściowy składany zamontowany na tylnej burcie.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53B92" w:rsidRDefault="004A0E02" w:rsidP="004A0E0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0E02" w:rsidRPr="00353B92" w:rsidTr="008F221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F20D1" w:rsidRDefault="004A0E02" w:rsidP="004A0E02">
            <w:pPr>
              <w:pStyle w:val="Akapitzlist"/>
              <w:numPr>
                <w:ilvl w:val="0"/>
                <w:numId w:val="17"/>
              </w:num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02" w:rsidRPr="00353B92" w:rsidRDefault="004A0E02" w:rsidP="004A0E02">
            <w:pPr>
              <w:rPr>
                <w:rFonts w:ascii="Times New Roman" w:hAnsi="Times New Roman"/>
                <w:sz w:val="24"/>
              </w:rPr>
            </w:pPr>
            <w:r w:rsidRPr="00353B92">
              <w:rPr>
                <w:rFonts w:ascii="Times New Roman" w:hAnsi="Times New Roman"/>
                <w:sz w:val="24"/>
              </w:rPr>
              <w:t xml:space="preserve">Osłona kabiny kierowcy, profile aluminiowe min. 3 szt.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53B92" w:rsidRDefault="004A0E02" w:rsidP="004A0E0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0E02" w:rsidRPr="00353B92" w:rsidTr="003F20D1">
        <w:trPr>
          <w:trHeight w:val="5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F20D1" w:rsidRDefault="004A0E02" w:rsidP="004A0E02">
            <w:pPr>
              <w:pStyle w:val="Akapitzlist"/>
              <w:numPr>
                <w:ilvl w:val="0"/>
                <w:numId w:val="17"/>
              </w:num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53B92" w:rsidRDefault="004A0E02" w:rsidP="004A0E0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 w:rsidRPr="00D25955">
              <w:rPr>
                <w:rFonts w:ascii="Times New Roman" w:hAnsi="Times New Roman"/>
                <w:sz w:val="24"/>
              </w:rPr>
              <w:t>Tylne okno w przedziale kabiny.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53B92" w:rsidRDefault="004A0E02" w:rsidP="004A0E02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0E02" w:rsidRPr="00353B92" w:rsidTr="003F20D1">
        <w:trPr>
          <w:trHeight w:val="3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F20D1" w:rsidRDefault="004A0E02" w:rsidP="004A0E02">
            <w:pPr>
              <w:pStyle w:val="Akapitzlist"/>
              <w:numPr>
                <w:ilvl w:val="0"/>
                <w:numId w:val="17"/>
              </w:num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53B92" w:rsidRDefault="004A0E02" w:rsidP="004A0E0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 w:rsidRPr="00353B92">
              <w:rPr>
                <w:rFonts w:ascii="Times New Roman" w:hAnsi="Times New Roman"/>
                <w:sz w:val="24"/>
              </w:rPr>
              <w:t>Niezależne oświetlenie przestrzeni ładunkowej typ</w:t>
            </w:r>
            <w:r>
              <w:rPr>
                <w:rFonts w:ascii="Times New Roman" w:hAnsi="Times New Roman"/>
                <w:sz w:val="24"/>
              </w:rPr>
              <w:t>u</w:t>
            </w:r>
            <w:r w:rsidRPr="00353B9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53B92">
              <w:rPr>
                <w:rFonts w:ascii="Times New Roman" w:hAnsi="Times New Roman"/>
                <w:sz w:val="24"/>
              </w:rPr>
              <w:t>led</w:t>
            </w:r>
            <w:proofErr w:type="spellEnd"/>
            <w:r w:rsidRPr="00353B92">
              <w:rPr>
                <w:rFonts w:ascii="Times New Roman" w:hAnsi="Times New Roman"/>
                <w:sz w:val="24"/>
              </w:rPr>
              <w:t xml:space="preserve"> 2 szt.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2" w:rsidRPr="00353B92" w:rsidRDefault="004A0E02" w:rsidP="004A0E02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0E02" w:rsidRPr="00353B92" w:rsidTr="003F20D1">
        <w:trPr>
          <w:trHeight w:val="48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F20D1" w:rsidRDefault="004A0E02" w:rsidP="004A0E02">
            <w:pPr>
              <w:pStyle w:val="Akapitzlist"/>
              <w:numPr>
                <w:ilvl w:val="0"/>
                <w:numId w:val="17"/>
              </w:num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53B92" w:rsidRDefault="004A0E02" w:rsidP="004A0E0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 w:rsidRPr="00353B92">
              <w:rPr>
                <w:rFonts w:ascii="Times New Roman" w:hAnsi="Times New Roman"/>
                <w:sz w:val="24"/>
              </w:rPr>
              <w:t>W podłodze przestrzeni ładunkowej stalowe uchwyty mocowania ładunku min. 6 szt. Zamontowane w profilu obwodowym chowane.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2" w:rsidRPr="00353B92" w:rsidRDefault="004A0E02" w:rsidP="004A0E0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0E02" w:rsidRPr="00353B92" w:rsidTr="003F20D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F20D1" w:rsidRDefault="004A0E02" w:rsidP="004A0E02">
            <w:pPr>
              <w:pStyle w:val="Akapitzlist"/>
              <w:numPr>
                <w:ilvl w:val="0"/>
                <w:numId w:val="17"/>
              </w:num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53B92" w:rsidRDefault="004A0E02" w:rsidP="004A0E02">
            <w:pPr>
              <w:rPr>
                <w:rFonts w:ascii="Times New Roman" w:hAnsi="Times New Roman"/>
                <w:sz w:val="24"/>
              </w:rPr>
            </w:pPr>
            <w:r w:rsidRPr="00353B92">
              <w:rPr>
                <w:rFonts w:ascii="Times New Roman" w:hAnsi="Times New Roman"/>
                <w:sz w:val="24"/>
              </w:rPr>
              <w:t>Nadkola tylne plastikowe z fartuchami.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53B92" w:rsidRDefault="004A0E02" w:rsidP="004A0E0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0E02" w:rsidRPr="00353B92" w:rsidTr="003F20D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F20D1" w:rsidRDefault="004A0E02" w:rsidP="004A0E02">
            <w:pPr>
              <w:pStyle w:val="Akapitzlist"/>
              <w:numPr>
                <w:ilvl w:val="0"/>
                <w:numId w:val="17"/>
              </w:num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53B92" w:rsidRDefault="004A0E02" w:rsidP="004A0E02">
            <w:pPr>
              <w:rPr>
                <w:rFonts w:ascii="Times New Roman" w:hAnsi="Times New Roman"/>
                <w:sz w:val="24"/>
              </w:rPr>
            </w:pPr>
            <w:r w:rsidRPr="00353B92">
              <w:rPr>
                <w:rFonts w:ascii="Times New Roman" w:hAnsi="Times New Roman"/>
                <w:sz w:val="24"/>
              </w:rPr>
              <w:t>Stelaż zabudowy aluminiowe profile i rurki podtrzymujące plandekę lub profile.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53B92" w:rsidRDefault="004A0E02" w:rsidP="004A0E0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0E02" w:rsidRPr="00353B92" w:rsidTr="003F20D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F20D1" w:rsidRDefault="004A0E02" w:rsidP="004A0E02">
            <w:pPr>
              <w:pStyle w:val="Akapitzlist"/>
              <w:numPr>
                <w:ilvl w:val="0"/>
                <w:numId w:val="17"/>
              </w:num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53B92" w:rsidRDefault="004A0E02" w:rsidP="004A0E02">
            <w:pPr>
              <w:rPr>
                <w:rFonts w:ascii="Times New Roman" w:hAnsi="Times New Roman"/>
                <w:sz w:val="24"/>
              </w:rPr>
            </w:pPr>
            <w:r w:rsidRPr="00353B92">
              <w:rPr>
                <w:rFonts w:ascii="Times New Roman" w:hAnsi="Times New Roman"/>
                <w:sz w:val="24"/>
              </w:rPr>
              <w:t xml:space="preserve">Odeskowanie  aluminiowe, trzy rzędy wysokości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53B92" w:rsidRDefault="004A0E02" w:rsidP="004A0E0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0E02" w:rsidRPr="00353B92" w:rsidTr="008F221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F20D1" w:rsidRDefault="004A0E02" w:rsidP="004A0E02">
            <w:pPr>
              <w:pStyle w:val="Akapitzlist"/>
              <w:numPr>
                <w:ilvl w:val="0"/>
                <w:numId w:val="17"/>
              </w:num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02" w:rsidRPr="00353B92" w:rsidRDefault="004A0E02" w:rsidP="004A0E02">
            <w:pPr>
              <w:rPr>
                <w:rFonts w:ascii="Times New Roman" w:hAnsi="Times New Roman"/>
                <w:sz w:val="24"/>
              </w:rPr>
            </w:pPr>
            <w:r w:rsidRPr="00353B92">
              <w:rPr>
                <w:rFonts w:ascii="Times New Roman" w:hAnsi="Times New Roman"/>
                <w:sz w:val="24"/>
              </w:rPr>
              <w:t xml:space="preserve">Stelaż </w:t>
            </w:r>
            <w:proofErr w:type="spellStart"/>
            <w:r w:rsidRPr="00353B92">
              <w:rPr>
                <w:rFonts w:ascii="Times New Roman" w:hAnsi="Times New Roman"/>
                <w:sz w:val="24"/>
              </w:rPr>
              <w:t>szybkodemontowalny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53B92" w:rsidRDefault="004A0E02" w:rsidP="004A0E0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0E02" w:rsidRPr="00353B92" w:rsidTr="003F20D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F20D1" w:rsidRDefault="004A0E02" w:rsidP="004A0E02">
            <w:pPr>
              <w:pStyle w:val="Akapitzlist"/>
              <w:numPr>
                <w:ilvl w:val="0"/>
                <w:numId w:val="17"/>
              </w:num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53B92" w:rsidRDefault="004A0E02" w:rsidP="004A0E02">
            <w:pPr>
              <w:rPr>
                <w:rFonts w:ascii="Times New Roman" w:hAnsi="Times New Roman"/>
                <w:sz w:val="24"/>
              </w:rPr>
            </w:pPr>
            <w:r w:rsidRPr="00353B92">
              <w:rPr>
                <w:rFonts w:ascii="Times New Roman" w:hAnsi="Times New Roman"/>
                <w:sz w:val="24"/>
              </w:rPr>
              <w:t xml:space="preserve">Plandeka celna kolor </w:t>
            </w:r>
            <w:r>
              <w:rPr>
                <w:rFonts w:ascii="Times New Roman" w:hAnsi="Times New Roman"/>
                <w:sz w:val="24"/>
              </w:rPr>
              <w:t xml:space="preserve">granat, </w:t>
            </w:r>
            <w:r w:rsidRPr="00353B92">
              <w:rPr>
                <w:rFonts w:ascii="Times New Roman" w:hAnsi="Times New Roman"/>
                <w:sz w:val="24"/>
              </w:rPr>
              <w:t>szary, gramatura min. 670b/m</w:t>
            </w:r>
            <w:r w:rsidRPr="00353B92">
              <w:rPr>
                <w:rFonts w:ascii="Times New Roman" w:hAnsi="Times New Roman"/>
                <w:sz w:val="24"/>
                <w:vertAlign w:val="superscript"/>
              </w:rPr>
              <w:t xml:space="preserve">2 </w:t>
            </w:r>
            <w:r w:rsidRPr="00353B92">
              <w:rPr>
                <w:rFonts w:ascii="Times New Roman" w:hAnsi="Times New Roman"/>
                <w:sz w:val="24"/>
              </w:rPr>
              <w:t>dach plandeki wykonany z materiału półprzeźroczystego.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53B92" w:rsidRDefault="004A0E02" w:rsidP="004A0E0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0E02" w:rsidRPr="00353B92" w:rsidTr="003F20D1">
        <w:trPr>
          <w:trHeight w:val="44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4A0E02" w:rsidRPr="00353B92" w:rsidRDefault="00EE2F82" w:rsidP="004A0E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</w:t>
            </w:r>
            <w:r w:rsidR="004A0E02" w:rsidRPr="001C5347">
              <w:rPr>
                <w:rFonts w:ascii="Times New Roman" w:hAnsi="Times New Roman"/>
                <w:b/>
                <w:sz w:val="24"/>
              </w:rPr>
              <w:t>V.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4A0E02" w:rsidRPr="00353B92" w:rsidRDefault="004A0E02" w:rsidP="004A0E02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Wyposażenie dodatkowe</w:t>
            </w:r>
          </w:p>
        </w:tc>
      </w:tr>
      <w:tr w:rsidR="004A0E02" w:rsidRPr="00353B92" w:rsidTr="008F221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F20D1" w:rsidRDefault="004A0E02" w:rsidP="004A0E02">
            <w:pPr>
              <w:pStyle w:val="Akapitzlist"/>
              <w:numPr>
                <w:ilvl w:val="0"/>
                <w:numId w:val="17"/>
              </w:num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02" w:rsidRPr="00353B92" w:rsidRDefault="004A0E02" w:rsidP="004A0E02">
            <w:pPr>
              <w:jc w:val="left"/>
              <w:rPr>
                <w:rFonts w:ascii="Times New Roman" w:hAnsi="Times New Roman"/>
                <w:strike/>
                <w:color w:val="FF0000"/>
                <w:sz w:val="24"/>
              </w:rPr>
            </w:pPr>
            <w:r w:rsidRPr="00353B92">
              <w:rPr>
                <w:rFonts w:ascii="Times New Roman" w:eastAsia="Arial Unicode MS" w:hAnsi="Times New Roman"/>
                <w:sz w:val="24"/>
              </w:rPr>
              <w:t>Komplet kół</w:t>
            </w:r>
            <w:r w:rsidRPr="00353B92">
              <w:rPr>
                <w:rFonts w:ascii="Times New Roman" w:hAnsi="Times New Roman"/>
                <w:sz w:val="24"/>
              </w:rPr>
              <w:t xml:space="preserve"> z oponami zimowymi o rozmiarze  16 cali, data produkcji opon nie może być wcześniejsza niż 12 miesięcy przed terminem dostawy samochodu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16EA8">
              <w:rPr>
                <w:rFonts w:ascii="Times New Roman" w:hAnsi="Times New Roman"/>
                <w:color w:val="00B050"/>
                <w:sz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53B92" w:rsidRDefault="004A0E02" w:rsidP="004A0E0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0E02" w:rsidRPr="00353B92" w:rsidTr="003F20D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F20D1" w:rsidRDefault="004A0E02" w:rsidP="004A0E02">
            <w:pPr>
              <w:pStyle w:val="Akapitzlist"/>
              <w:numPr>
                <w:ilvl w:val="0"/>
                <w:numId w:val="17"/>
              </w:num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53B92" w:rsidRDefault="004A0E02" w:rsidP="004A0E02">
            <w:pPr>
              <w:jc w:val="left"/>
              <w:rPr>
                <w:rFonts w:ascii="Times New Roman" w:eastAsia="Arial Unicode MS" w:hAnsi="Times New Roman"/>
                <w:sz w:val="24"/>
              </w:rPr>
            </w:pPr>
            <w:r w:rsidRPr="00353B92">
              <w:rPr>
                <w:rFonts w:ascii="Times New Roman" w:hAnsi="Times New Roman"/>
                <w:sz w:val="24"/>
              </w:rPr>
              <w:t>Trójkąt ostrzegawczy, gaśnica,</w:t>
            </w:r>
            <w:r>
              <w:rPr>
                <w:rFonts w:ascii="Times New Roman" w:hAnsi="Times New Roman"/>
                <w:sz w:val="24"/>
              </w:rPr>
              <w:t xml:space="preserve"> kliny pod koła 2 szt.</w:t>
            </w:r>
            <w:r w:rsidRPr="00353B92">
              <w:rPr>
                <w:rFonts w:ascii="Times New Roman" w:hAnsi="Times New Roman"/>
                <w:sz w:val="24"/>
              </w:rPr>
              <w:t xml:space="preserve"> zestaw narzędzi fabrycznych </w:t>
            </w:r>
            <w:r>
              <w:rPr>
                <w:rFonts w:ascii="Times New Roman" w:hAnsi="Times New Roman"/>
                <w:sz w:val="24"/>
              </w:rPr>
              <w:t>i</w:t>
            </w:r>
            <w:r w:rsidRPr="00353B92">
              <w:rPr>
                <w:rFonts w:ascii="Times New Roman" w:hAnsi="Times New Roman"/>
                <w:sz w:val="24"/>
              </w:rPr>
              <w:t> podnośnik</w:t>
            </w:r>
            <w:r>
              <w:rPr>
                <w:rFonts w:ascii="Times New Roman" w:hAnsi="Times New Roman"/>
                <w:sz w:val="24"/>
              </w:rPr>
              <w:t xml:space="preserve"> hydraulicznym 3,5 t.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53B92" w:rsidRDefault="004A0E02" w:rsidP="004A0E0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0E02" w:rsidRPr="00353B92" w:rsidTr="003F20D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F20D1" w:rsidRDefault="004A0E02" w:rsidP="004A0E02">
            <w:pPr>
              <w:pStyle w:val="Akapitzlist"/>
              <w:numPr>
                <w:ilvl w:val="0"/>
                <w:numId w:val="17"/>
              </w:num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C80EE6" w:rsidRDefault="004A0E02" w:rsidP="004A0E02">
            <w:pPr>
              <w:jc w:val="left"/>
              <w:rPr>
                <w:rFonts w:ascii="Times New Roman" w:hAnsi="Times New Roman"/>
                <w:sz w:val="24"/>
              </w:rPr>
            </w:pPr>
            <w:r w:rsidRPr="00C80EE6">
              <w:rPr>
                <w:rFonts w:ascii="Times New Roman" w:hAnsi="Times New Roman"/>
                <w:sz w:val="24"/>
              </w:rPr>
              <w:t xml:space="preserve">Komplet zdejmowanych pokrowców na siedzenia w kolorze ciemnym np. szarym, grafitowym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53B92" w:rsidRDefault="004A0E02" w:rsidP="004A0E0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0E02" w:rsidRPr="00353B92" w:rsidTr="003F20D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F20D1" w:rsidRDefault="004A0E02" w:rsidP="004A0E02">
            <w:pPr>
              <w:pStyle w:val="Akapitzlist"/>
              <w:numPr>
                <w:ilvl w:val="0"/>
                <w:numId w:val="17"/>
              </w:num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53B92" w:rsidRDefault="004A0E02" w:rsidP="004A0E02">
            <w:pPr>
              <w:jc w:val="left"/>
              <w:rPr>
                <w:rFonts w:ascii="Times New Roman" w:hAnsi="Times New Roman"/>
                <w:sz w:val="24"/>
              </w:rPr>
            </w:pPr>
            <w:r w:rsidRPr="00353B92">
              <w:rPr>
                <w:rFonts w:ascii="Times New Roman" w:eastAsia="Arial Unicode MS" w:hAnsi="Times New Roman"/>
                <w:sz w:val="24"/>
              </w:rPr>
              <w:t xml:space="preserve">Apteczka samochodowa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53B92" w:rsidRDefault="004A0E02" w:rsidP="004A0E0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0E02" w:rsidRPr="00353B92" w:rsidTr="003F20D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F20D1" w:rsidRDefault="004A0E02" w:rsidP="004A0E02">
            <w:pPr>
              <w:pStyle w:val="Akapitzlist"/>
              <w:numPr>
                <w:ilvl w:val="0"/>
                <w:numId w:val="17"/>
              </w:num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53B92" w:rsidRDefault="004A0E02" w:rsidP="004A0E02">
            <w:pPr>
              <w:jc w:val="left"/>
              <w:rPr>
                <w:rFonts w:ascii="Times New Roman" w:eastAsia="Arial Unicode MS" w:hAnsi="Times New Roman"/>
                <w:sz w:val="24"/>
              </w:rPr>
            </w:pPr>
            <w:r w:rsidRPr="00D25955">
              <w:rPr>
                <w:rFonts w:ascii="Times New Roman" w:eastAsia="Arial Unicode MS" w:hAnsi="Times New Roman"/>
                <w:sz w:val="24"/>
              </w:rPr>
              <w:t xml:space="preserve">Światła ostrzegawcze </w:t>
            </w:r>
            <w:proofErr w:type="spellStart"/>
            <w:r w:rsidRPr="00D25955">
              <w:rPr>
                <w:rFonts w:ascii="Times New Roman" w:eastAsia="Arial Unicode MS" w:hAnsi="Times New Roman"/>
                <w:sz w:val="24"/>
              </w:rPr>
              <w:t>mikroled</w:t>
            </w:r>
            <w:proofErr w:type="spellEnd"/>
            <w:r w:rsidRPr="00D25955">
              <w:rPr>
                <w:rFonts w:ascii="Times New Roman" w:eastAsia="Arial Unicode MS" w:hAnsi="Times New Roman"/>
                <w:sz w:val="24"/>
              </w:rPr>
              <w:t xml:space="preserve"> montowane  4 szt. w grillu z przodu pojazdu</w:t>
            </w:r>
            <w:r>
              <w:rPr>
                <w:rFonts w:ascii="Times New Roman" w:eastAsia="Arial Unicode MS" w:hAnsi="Times New Roman"/>
                <w:sz w:val="24"/>
              </w:rPr>
              <w:t xml:space="preserve"> w dwóch rzędach (choinka)</w:t>
            </w:r>
            <w:r w:rsidRPr="00D25955">
              <w:rPr>
                <w:rFonts w:ascii="Times New Roman" w:eastAsia="Arial Unicode MS" w:hAnsi="Times New Roman"/>
                <w:sz w:val="24"/>
              </w:rPr>
              <w:t xml:space="preserve"> oraz 2 szt. </w:t>
            </w:r>
            <w:r>
              <w:rPr>
                <w:rFonts w:ascii="Times New Roman" w:eastAsia="Arial Unicode MS" w:hAnsi="Times New Roman"/>
                <w:sz w:val="24"/>
              </w:rPr>
              <w:t>n</w:t>
            </w:r>
            <w:r w:rsidRPr="00D25955">
              <w:rPr>
                <w:rFonts w:ascii="Times New Roman" w:eastAsia="Arial Unicode MS" w:hAnsi="Times New Roman"/>
                <w:sz w:val="24"/>
              </w:rPr>
              <w:t xml:space="preserve">a tylnej belce pojazdu.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53B92" w:rsidRDefault="004A0E02" w:rsidP="004A0E0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0E02" w:rsidRPr="00353B92" w:rsidTr="003F20D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F20D1" w:rsidRDefault="004A0E02" w:rsidP="004A0E02">
            <w:pPr>
              <w:pStyle w:val="Akapitzlist"/>
              <w:numPr>
                <w:ilvl w:val="0"/>
                <w:numId w:val="17"/>
              </w:num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C80EE6" w:rsidRDefault="004A0E02" w:rsidP="004A0E02">
            <w:pPr>
              <w:jc w:val="left"/>
              <w:rPr>
                <w:rFonts w:ascii="Times New Roman" w:hAnsi="Times New Roman"/>
                <w:sz w:val="24"/>
              </w:rPr>
            </w:pPr>
            <w:r w:rsidRPr="00C80EE6">
              <w:rPr>
                <w:rFonts w:ascii="Times New Roman" w:hAnsi="Times New Roman"/>
                <w:sz w:val="24"/>
              </w:rPr>
              <w:t xml:space="preserve">Samochód z pełnym zbiornikiem paliwa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53B92" w:rsidRDefault="004A0E02" w:rsidP="004A0E0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0E02" w:rsidRPr="00353B92" w:rsidTr="003F20D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F20D1" w:rsidRDefault="004A0E02" w:rsidP="004A0E02">
            <w:pPr>
              <w:pStyle w:val="Akapitzlist"/>
              <w:numPr>
                <w:ilvl w:val="0"/>
                <w:numId w:val="17"/>
              </w:num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53B92" w:rsidRDefault="004A0E02" w:rsidP="004A0E02">
            <w:pPr>
              <w:jc w:val="left"/>
              <w:rPr>
                <w:rFonts w:ascii="Times New Roman" w:eastAsia="Arial Unicode MS" w:hAnsi="Times New Roman"/>
                <w:sz w:val="24"/>
              </w:rPr>
            </w:pPr>
            <w:r w:rsidRPr="00353B92">
              <w:rPr>
                <w:rFonts w:ascii="Times New Roman" w:eastAsia="Arial Unicode MS" w:hAnsi="Times New Roman"/>
                <w:sz w:val="24"/>
              </w:rPr>
              <w:t>Koło zapasowe pełnowymiarowe zamontowane w miejscu fabrycznie do tego przeznaczonym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2" w:rsidRPr="00353B92" w:rsidRDefault="004A0E02" w:rsidP="004A0E0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0E02" w:rsidRPr="00353B92" w:rsidTr="003F20D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F20D1" w:rsidRDefault="004A0E02" w:rsidP="004A0E02">
            <w:pPr>
              <w:pStyle w:val="Akapitzlist"/>
              <w:numPr>
                <w:ilvl w:val="0"/>
                <w:numId w:val="17"/>
              </w:num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53B92" w:rsidRDefault="004A0E02" w:rsidP="004A0E02">
            <w:pPr>
              <w:jc w:val="left"/>
              <w:rPr>
                <w:rFonts w:ascii="Times New Roman" w:eastAsia="Arial Unicode MS" w:hAnsi="Times New Roman"/>
                <w:sz w:val="24"/>
              </w:rPr>
            </w:pPr>
            <w:r w:rsidRPr="00667A01">
              <w:rPr>
                <w:rFonts w:ascii="Times New Roman" w:eastAsia="Arial Unicode MS" w:hAnsi="Times New Roman"/>
                <w:sz w:val="24"/>
              </w:rPr>
              <w:t xml:space="preserve">Hak holowniczy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2" w:rsidRPr="00353B92" w:rsidRDefault="004A0E02" w:rsidP="004A0E0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0E02" w:rsidRPr="00353B92" w:rsidTr="003F20D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F20D1" w:rsidRDefault="004A0E02" w:rsidP="004A0E02">
            <w:pPr>
              <w:pStyle w:val="Akapitzlist"/>
              <w:numPr>
                <w:ilvl w:val="0"/>
                <w:numId w:val="17"/>
              </w:num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53B92" w:rsidRDefault="004A0E02" w:rsidP="004A0E02">
            <w:pPr>
              <w:jc w:val="left"/>
              <w:rPr>
                <w:rFonts w:ascii="Times New Roman" w:eastAsia="Arial Unicode MS" w:hAnsi="Times New Roman"/>
                <w:sz w:val="24"/>
              </w:rPr>
            </w:pPr>
            <w:r w:rsidRPr="00353B92">
              <w:rPr>
                <w:rFonts w:ascii="Times New Roman" w:eastAsia="Arial Unicode MS" w:hAnsi="Times New Roman"/>
                <w:sz w:val="24"/>
              </w:rPr>
              <w:t>Gniazdo elektryczne do podpięcia oświetlenia przyczepy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2" w:rsidRPr="00353B92" w:rsidRDefault="004A0E02" w:rsidP="004A0E0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E2F82" w:rsidRPr="00353B92" w:rsidTr="003F07C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2F82" w:rsidRPr="00353B92" w:rsidRDefault="00EE2F82" w:rsidP="004A0E0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F0151">
              <w:rPr>
                <w:rFonts w:ascii="Times New Roman" w:hAnsi="Times New Roman"/>
                <w:b/>
                <w:sz w:val="24"/>
              </w:rPr>
              <w:t>V.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2F82" w:rsidRPr="001F6F17" w:rsidRDefault="00EE2F82" w:rsidP="004A0E02">
            <w:pPr>
              <w:rPr>
                <w:rFonts w:ascii="Times New Roman" w:hAnsi="Times New Roman"/>
                <w:sz w:val="24"/>
              </w:rPr>
            </w:pPr>
            <w:r w:rsidRPr="00E050D3">
              <w:rPr>
                <w:rFonts w:ascii="Times New Roman" w:hAnsi="Times New Roman"/>
                <w:b/>
                <w:bCs/>
                <w:sz w:val="24"/>
              </w:rPr>
              <w:t xml:space="preserve">Gwarancja </w:t>
            </w:r>
          </w:p>
        </w:tc>
      </w:tr>
      <w:tr w:rsidR="004A0E02" w:rsidRPr="00353B92" w:rsidTr="003F20D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F20D1" w:rsidRDefault="004A0E02" w:rsidP="004A0E02">
            <w:pPr>
              <w:pStyle w:val="Akapitzlist"/>
              <w:numPr>
                <w:ilvl w:val="0"/>
                <w:numId w:val="17"/>
              </w:num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E050D3" w:rsidRDefault="004A0E02" w:rsidP="004A0E02">
            <w:pPr>
              <w:jc w:val="left"/>
              <w:rPr>
                <w:rFonts w:ascii="Times New Roman" w:eastAsia="Arial Unicode MS" w:hAnsi="Times New Roman"/>
                <w:sz w:val="24"/>
              </w:rPr>
            </w:pPr>
            <w:r w:rsidRPr="00E050D3">
              <w:rPr>
                <w:rFonts w:ascii="Times New Roman" w:eastAsia="Calibri" w:hAnsi="Times New Roman"/>
                <w:sz w:val="24"/>
              </w:rPr>
              <w:t>Gwarancja mechaniczna i elektryczna  minimum 24 miesiące</w:t>
            </w:r>
            <w:r w:rsidRPr="00916EA8">
              <w:rPr>
                <w:rFonts w:ascii="Times New Roman" w:eastAsia="Calibri" w:hAnsi="Times New Roman"/>
                <w:color w:val="00B050"/>
                <w:sz w:val="24"/>
              </w:rPr>
              <w:t xml:space="preserve"> </w:t>
            </w:r>
            <w:r w:rsidRPr="00C80EE6">
              <w:rPr>
                <w:rFonts w:ascii="Times New Roman" w:eastAsia="Calibri" w:hAnsi="Times New Roman"/>
                <w:sz w:val="24"/>
              </w:rPr>
              <w:t xml:space="preserve">bez limitu </w:t>
            </w:r>
            <w:r>
              <w:rPr>
                <w:rFonts w:ascii="Times New Roman" w:eastAsia="Calibri" w:hAnsi="Times New Roman"/>
                <w:sz w:val="24"/>
              </w:rPr>
              <w:t>kilometrów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2" w:rsidRPr="001F6F17" w:rsidRDefault="004A0E02" w:rsidP="004A0E0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0E02" w:rsidRPr="00353B92" w:rsidTr="003F20D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F20D1" w:rsidRDefault="004A0E02" w:rsidP="004A0E02">
            <w:pPr>
              <w:pStyle w:val="Akapitzlist"/>
              <w:numPr>
                <w:ilvl w:val="0"/>
                <w:numId w:val="17"/>
              </w:num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2" w:rsidRPr="00E050D3" w:rsidRDefault="004A0E02" w:rsidP="004A0E02">
            <w:pPr>
              <w:jc w:val="left"/>
              <w:rPr>
                <w:rFonts w:ascii="Times New Roman" w:eastAsia="Arial Unicode MS" w:hAnsi="Times New Roman"/>
                <w:sz w:val="24"/>
              </w:rPr>
            </w:pPr>
            <w:r w:rsidRPr="00E050D3">
              <w:rPr>
                <w:rFonts w:ascii="Times New Roman" w:eastAsia="Calibri" w:hAnsi="Times New Roman"/>
                <w:sz w:val="24"/>
              </w:rPr>
              <w:t xml:space="preserve">Gwarancja na powłokę lakierniczą minimum 24 miesiące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2" w:rsidRPr="001F6F17" w:rsidRDefault="004A0E02" w:rsidP="004A0E0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0E02" w:rsidRPr="00353B92" w:rsidTr="003F20D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F20D1" w:rsidRDefault="00EE2F82" w:rsidP="004A0E02">
            <w:pPr>
              <w:pStyle w:val="Akapitzlist"/>
              <w:numPr>
                <w:ilvl w:val="0"/>
                <w:numId w:val="17"/>
              </w:num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E050D3" w:rsidRDefault="004A0E02" w:rsidP="004A0E02">
            <w:pPr>
              <w:jc w:val="left"/>
              <w:rPr>
                <w:rFonts w:ascii="Times New Roman" w:eastAsia="Arial Unicode MS" w:hAnsi="Times New Roman"/>
                <w:sz w:val="24"/>
              </w:rPr>
            </w:pPr>
            <w:r w:rsidRPr="00E050D3">
              <w:rPr>
                <w:rFonts w:ascii="Times New Roman" w:eastAsia="Calibri" w:hAnsi="Times New Roman"/>
                <w:sz w:val="24"/>
              </w:rPr>
              <w:t>Gwarancja na perforację elementów nadwozia minimum 36 miesięcy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2" w:rsidRPr="001F6F17" w:rsidRDefault="004A0E02" w:rsidP="004A0E0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0E02" w:rsidRPr="00353B92" w:rsidTr="003F20D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3F20D1" w:rsidRDefault="004A0E02" w:rsidP="004A0E02">
            <w:pPr>
              <w:pStyle w:val="Akapitzlist"/>
              <w:numPr>
                <w:ilvl w:val="0"/>
                <w:numId w:val="17"/>
              </w:num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2" w:rsidRPr="00E050D3" w:rsidRDefault="004A0E02" w:rsidP="004A0E02">
            <w:pPr>
              <w:jc w:val="left"/>
              <w:rPr>
                <w:rFonts w:ascii="Times New Roman" w:eastAsia="Arial Unicode MS" w:hAnsi="Times New Roman"/>
                <w:sz w:val="24"/>
              </w:rPr>
            </w:pPr>
            <w:r w:rsidRPr="00C80EE6">
              <w:rPr>
                <w:rFonts w:ascii="Times New Roman" w:eastAsia="Calibri" w:hAnsi="Times New Roman"/>
                <w:sz w:val="24"/>
              </w:rPr>
              <w:t xml:space="preserve">Pakiet ubezpieczeń OC/AC/NW na rok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2" w:rsidRPr="001F6F17" w:rsidRDefault="004A0E02" w:rsidP="004A0E0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E2F82" w:rsidRPr="00353B92" w:rsidTr="00072C5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:rsidR="00EE2F82" w:rsidRPr="00BE55F0" w:rsidRDefault="00EE2F82" w:rsidP="00BE55F0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BE55F0">
              <w:rPr>
                <w:rFonts w:ascii="Times New Roman" w:hAnsi="Times New Roman"/>
                <w:b/>
                <w:bCs/>
                <w:sz w:val="24"/>
              </w:rPr>
              <w:t xml:space="preserve">     VI.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:rsidR="00EE2F82" w:rsidRPr="001F6F17" w:rsidRDefault="00EE2F82" w:rsidP="00EE2F82">
            <w:pPr>
              <w:jc w:val="left"/>
              <w:rPr>
                <w:rFonts w:ascii="Times New Roman" w:hAnsi="Times New Roman"/>
                <w:sz w:val="24"/>
              </w:rPr>
            </w:pPr>
            <w:r w:rsidRPr="00BE55F0">
              <w:rPr>
                <w:rFonts w:ascii="Times New Roman" w:eastAsia="Calibri" w:hAnsi="Times New Roman"/>
                <w:b/>
                <w:bCs/>
                <w:sz w:val="24"/>
              </w:rPr>
              <w:t>Serwis</w:t>
            </w:r>
          </w:p>
        </w:tc>
      </w:tr>
      <w:tr w:rsidR="00BE55F0" w:rsidRPr="00353B92" w:rsidTr="00BE55F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5F0" w:rsidRPr="00BE55F0" w:rsidRDefault="00EE2F82" w:rsidP="00BE55F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BE55F0" w:rsidRPr="00BE55F0">
              <w:rPr>
                <w:rFonts w:ascii="Times New Roman" w:hAnsi="Times New Roman"/>
                <w:sz w:val="24"/>
              </w:rPr>
              <w:t>7</w:t>
            </w:r>
            <w:r w:rsidR="00512015">
              <w:rPr>
                <w:rFonts w:ascii="Times New Roman" w:hAnsi="Times New Roman"/>
                <w:sz w:val="24"/>
              </w:rPr>
              <w:t>3</w:t>
            </w:r>
            <w:r w:rsidR="00BE55F0" w:rsidRPr="00BE55F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5F0" w:rsidRPr="00EE2F82" w:rsidRDefault="00BE55F0" w:rsidP="004A0E02">
            <w:pPr>
              <w:jc w:val="left"/>
              <w:rPr>
                <w:rFonts w:ascii="Times New Roman" w:eastAsia="Calibri" w:hAnsi="Times New Roman"/>
                <w:sz w:val="24"/>
              </w:rPr>
            </w:pPr>
            <w:r w:rsidRPr="00EE2F82">
              <w:rPr>
                <w:rFonts w:ascii="Times New Roman" w:eastAsia="Calibri" w:hAnsi="Times New Roman"/>
                <w:sz w:val="24"/>
              </w:rPr>
              <w:t>Dwa bezpłatne przeglądy serwi</w:t>
            </w:r>
            <w:r w:rsidR="00EE2F82" w:rsidRPr="00EE2F82">
              <w:rPr>
                <w:rFonts w:ascii="Times New Roman" w:eastAsia="Calibri" w:hAnsi="Times New Roman"/>
                <w:sz w:val="24"/>
              </w:rPr>
              <w:t>sowe wynikające z przebiegu po</w:t>
            </w:r>
            <w:r w:rsidR="00EE2F82">
              <w:rPr>
                <w:rFonts w:ascii="Times New Roman" w:eastAsia="Calibri" w:hAnsi="Times New Roman"/>
                <w:sz w:val="24"/>
              </w:rPr>
              <w:t>j</w:t>
            </w:r>
            <w:r w:rsidR="00EE2F82" w:rsidRPr="00EE2F82">
              <w:rPr>
                <w:rFonts w:ascii="Times New Roman" w:eastAsia="Calibri" w:hAnsi="Times New Roman"/>
                <w:sz w:val="24"/>
              </w:rPr>
              <w:t>azdu.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5F0" w:rsidRPr="001F6F17" w:rsidRDefault="00BE55F0" w:rsidP="004A0E0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EE2F82" w:rsidRDefault="00EE2F82" w:rsidP="008F2213">
      <w:pPr>
        <w:pStyle w:val="Tekstpodstawowy"/>
        <w:ind w:left="720"/>
        <w:jc w:val="both"/>
      </w:pPr>
    </w:p>
    <w:p w:rsidR="008F2213" w:rsidRDefault="008F2213" w:rsidP="008F2213">
      <w:pPr>
        <w:pStyle w:val="Tekstpodstawowy"/>
        <w:ind w:left="720"/>
        <w:jc w:val="both"/>
      </w:pPr>
    </w:p>
    <w:p w:rsidR="008F2213" w:rsidRPr="000000E2" w:rsidRDefault="008F2213" w:rsidP="008F2213">
      <w:pPr>
        <w:pStyle w:val="Tekstpodstawowy"/>
        <w:ind w:left="720"/>
        <w:jc w:val="both"/>
      </w:pPr>
      <w:r>
        <w:t xml:space="preserve">(*) - należy wpisać właściwą odpowiedź </w:t>
      </w:r>
      <w:r w:rsidRPr="00DC1649">
        <w:t>TAK/NIE</w:t>
      </w:r>
    </w:p>
    <w:p w:rsidR="00E04660" w:rsidRDefault="00E04660" w:rsidP="00517C0B">
      <w:pPr>
        <w:spacing w:after="120" w:line="20" w:lineRule="atLeast"/>
        <w:rPr>
          <w:rFonts w:ascii="Times New Roman" w:hAnsi="Times New Roman"/>
          <w:b/>
          <w:sz w:val="24"/>
        </w:rPr>
      </w:pPr>
    </w:p>
    <w:p w:rsidR="00BE55F0" w:rsidRDefault="00BE55F0" w:rsidP="00517C0B">
      <w:pPr>
        <w:spacing w:after="120" w:line="20" w:lineRule="atLeast"/>
        <w:rPr>
          <w:rFonts w:ascii="Times New Roman" w:hAnsi="Times New Roman"/>
          <w:b/>
          <w:sz w:val="24"/>
        </w:rPr>
      </w:pPr>
    </w:p>
    <w:p w:rsidR="00BE55F0" w:rsidRDefault="00BE55F0" w:rsidP="00517C0B">
      <w:pPr>
        <w:spacing w:after="120" w:line="20" w:lineRule="atLeast"/>
        <w:rPr>
          <w:rFonts w:ascii="Times New Roman" w:hAnsi="Times New Roman"/>
          <w:b/>
          <w:sz w:val="24"/>
        </w:rPr>
      </w:pPr>
    </w:p>
    <w:p w:rsidR="001D4681" w:rsidRPr="000000E2" w:rsidRDefault="001D4681" w:rsidP="001D4681">
      <w:pPr>
        <w:pStyle w:val="Tekstpodstawowy"/>
        <w:jc w:val="both"/>
      </w:pPr>
      <w:r w:rsidRPr="000000E2">
        <w:t>Wykonawca zobowiązany jest wraz z dostawą samochodu przekazać:</w:t>
      </w:r>
    </w:p>
    <w:p w:rsidR="001D4681" w:rsidRPr="000000E2" w:rsidRDefault="001D4681" w:rsidP="001D4681">
      <w:pPr>
        <w:pStyle w:val="Tekstpodstawowy"/>
        <w:jc w:val="both"/>
      </w:pPr>
    </w:p>
    <w:p w:rsidR="001D4681" w:rsidRDefault="001D4681" w:rsidP="001D4681">
      <w:pPr>
        <w:pStyle w:val="Tekstpodstawowy"/>
        <w:numPr>
          <w:ilvl w:val="0"/>
          <w:numId w:val="18"/>
        </w:numPr>
        <w:jc w:val="both"/>
        <w:rPr>
          <w:b w:val="0"/>
          <w:bCs w:val="0"/>
        </w:rPr>
      </w:pPr>
      <w:r>
        <w:rPr>
          <w:b w:val="0"/>
          <w:bCs w:val="0"/>
        </w:rPr>
        <w:t>Kartę gwarancyjną.</w:t>
      </w:r>
    </w:p>
    <w:p w:rsidR="001D4681" w:rsidRDefault="001D4681" w:rsidP="001D4681">
      <w:pPr>
        <w:pStyle w:val="Tekstpodstawowy"/>
        <w:numPr>
          <w:ilvl w:val="0"/>
          <w:numId w:val="18"/>
        </w:numPr>
        <w:jc w:val="both"/>
        <w:rPr>
          <w:b w:val="0"/>
          <w:bCs w:val="0"/>
        </w:rPr>
      </w:pPr>
      <w:r w:rsidRPr="000000E2">
        <w:rPr>
          <w:b w:val="0"/>
          <w:bCs w:val="0"/>
        </w:rPr>
        <w:t>Kartę pojazdu</w:t>
      </w:r>
      <w:r>
        <w:rPr>
          <w:b w:val="0"/>
          <w:bCs w:val="0"/>
        </w:rPr>
        <w:t>.</w:t>
      </w:r>
    </w:p>
    <w:p w:rsidR="001D4681" w:rsidRPr="000D4F16" w:rsidRDefault="001D4681" w:rsidP="001D4681">
      <w:pPr>
        <w:pStyle w:val="Tekstpodstawowy"/>
        <w:numPr>
          <w:ilvl w:val="0"/>
          <w:numId w:val="18"/>
        </w:numPr>
        <w:jc w:val="both"/>
        <w:rPr>
          <w:b w:val="0"/>
          <w:bCs w:val="0"/>
        </w:rPr>
      </w:pPr>
      <w:r>
        <w:rPr>
          <w:b w:val="0"/>
          <w:bCs w:val="0"/>
        </w:rPr>
        <w:t>F</w:t>
      </w:r>
      <w:r w:rsidRPr="000D4F16">
        <w:rPr>
          <w:b w:val="0"/>
          <w:bCs w:val="0"/>
        </w:rPr>
        <w:t>abryczną instrukcję obsługi pojazdu wraz z katalogiem części zamiennych w języku polskim wraz ze wszystkimi dokumentami niezbędnymi do prawidłowej eksploatacji samochodu przez Zamawiającego</w:t>
      </w:r>
      <w:r>
        <w:rPr>
          <w:b w:val="0"/>
          <w:bCs w:val="0"/>
        </w:rPr>
        <w:t>.</w:t>
      </w:r>
    </w:p>
    <w:p w:rsidR="001D4681" w:rsidRPr="00BE55F0" w:rsidRDefault="001D4681" w:rsidP="00BE55F0">
      <w:pPr>
        <w:pStyle w:val="Tekstpodstawowy"/>
        <w:numPr>
          <w:ilvl w:val="0"/>
          <w:numId w:val="18"/>
        </w:numPr>
        <w:jc w:val="both"/>
        <w:rPr>
          <w:b w:val="0"/>
          <w:bCs w:val="0"/>
        </w:rPr>
      </w:pPr>
      <w:r w:rsidRPr="002C65CD">
        <w:rPr>
          <w:b w:val="0"/>
          <w:bCs w:val="0"/>
        </w:rPr>
        <w:t>Książkę gwarancyjną i przeglądów serwisowych</w:t>
      </w:r>
      <w:r>
        <w:rPr>
          <w:b w:val="0"/>
          <w:bCs w:val="0"/>
        </w:rPr>
        <w:t>.</w:t>
      </w:r>
    </w:p>
    <w:p w:rsidR="001D4681" w:rsidRDefault="001D4681" w:rsidP="001D4681">
      <w:pPr>
        <w:pStyle w:val="Tekstpodstawowy"/>
        <w:numPr>
          <w:ilvl w:val="0"/>
          <w:numId w:val="18"/>
        </w:numPr>
        <w:jc w:val="both"/>
        <w:rPr>
          <w:b w:val="0"/>
          <w:bCs w:val="0"/>
        </w:rPr>
      </w:pPr>
      <w:r w:rsidRPr="002C65CD">
        <w:rPr>
          <w:b w:val="0"/>
          <w:bCs w:val="0"/>
        </w:rPr>
        <w:t>Aktualne świadectwo homologacji na auto bazowe</w:t>
      </w:r>
      <w:r>
        <w:rPr>
          <w:b w:val="0"/>
          <w:bCs w:val="0"/>
        </w:rPr>
        <w:t>.</w:t>
      </w:r>
    </w:p>
    <w:p w:rsidR="001D4681" w:rsidRPr="001D4681" w:rsidRDefault="001D4681" w:rsidP="001D4681">
      <w:pPr>
        <w:pStyle w:val="Tekstpodstawowy"/>
        <w:numPr>
          <w:ilvl w:val="0"/>
          <w:numId w:val="18"/>
        </w:numPr>
        <w:jc w:val="both"/>
        <w:rPr>
          <w:b w:val="0"/>
          <w:bCs w:val="0"/>
        </w:rPr>
      </w:pPr>
      <w:r w:rsidRPr="002C65CD">
        <w:rPr>
          <w:b w:val="0"/>
          <w:bCs w:val="0"/>
        </w:rPr>
        <w:t>Przeprowadzone badanie techniczne wykonane po pierwszej rejestracji</w:t>
      </w:r>
      <w:r>
        <w:rPr>
          <w:b w:val="0"/>
          <w:bCs w:val="0"/>
        </w:rPr>
        <w:t>.</w:t>
      </w:r>
    </w:p>
    <w:p w:rsidR="001D4681" w:rsidRPr="00353B92" w:rsidRDefault="001D4681" w:rsidP="00517C0B">
      <w:pPr>
        <w:spacing w:after="120" w:line="20" w:lineRule="atLeast"/>
        <w:rPr>
          <w:rFonts w:ascii="Times New Roman" w:hAnsi="Times New Roman"/>
          <w:b/>
          <w:sz w:val="24"/>
        </w:rPr>
      </w:pPr>
    </w:p>
    <w:p w:rsidR="00E04660" w:rsidRPr="00353B92" w:rsidRDefault="00E04660" w:rsidP="00517C0B">
      <w:pPr>
        <w:spacing w:after="120" w:line="20" w:lineRule="atLeast"/>
        <w:rPr>
          <w:rFonts w:ascii="Times New Roman" w:hAnsi="Times New Roman"/>
          <w:bCs/>
          <w:i/>
          <w:iCs/>
          <w:sz w:val="24"/>
          <w:u w:val="single"/>
        </w:rPr>
      </w:pPr>
    </w:p>
    <w:p w:rsidR="00E04660" w:rsidRDefault="00E04660" w:rsidP="00517C0B">
      <w:pPr>
        <w:spacing w:after="120" w:line="20" w:lineRule="atLeast"/>
        <w:rPr>
          <w:bCs/>
          <w:i/>
          <w:iCs/>
          <w:sz w:val="20"/>
          <w:szCs w:val="20"/>
          <w:u w:val="single"/>
        </w:rPr>
      </w:pPr>
    </w:p>
    <w:p w:rsidR="00E04660" w:rsidRPr="00EE2F82" w:rsidRDefault="00E04660" w:rsidP="00517C0B">
      <w:pPr>
        <w:spacing w:after="120" w:line="20" w:lineRule="atLeast"/>
        <w:rPr>
          <w:rFonts w:ascii="Times New Roman" w:hAnsi="Times New Roman"/>
          <w:bCs/>
          <w:sz w:val="20"/>
          <w:szCs w:val="20"/>
        </w:rPr>
      </w:pPr>
      <w:r w:rsidRPr="00EE2F82">
        <w:rPr>
          <w:rFonts w:ascii="Times New Roman" w:hAnsi="Times New Roman"/>
          <w:bCs/>
          <w:sz w:val="20"/>
          <w:szCs w:val="20"/>
        </w:rPr>
        <w:t>……………………………, dnia ……………………..</w:t>
      </w:r>
    </w:p>
    <w:p w:rsidR="00E04660" w:rsidRPr="00EE2F82" w:rsidRDefault="00E04660" w:rsidP="00517C0B">
      <w:pPr>
        <w:spacing w:after="120" w:line="20" w:lineRule="atLeast"/>
        <w:rPr>
          <w:rFonts w:ascii="Times New Roman" w:hAnsi="Times New Roman"/>
          <w:bCs/>
          <w:sz w:val="20"/>
          <w:szCs w:val="20"/>
        </w:rPr>
      </w:pPr>
    </w:p>
    <w:p w:rsidR="00E04660" w:rsidRPr="00EE2F82" w:rsidRDefault="00E04660" w:rsidP="00E04660">
      <w:pPr>
        <w:spacing w:after="120" w:line="20" w:lineRule="atLeast"/>
        <w:ind w:left="4536"/>
        <w:rPr>
          <w:rFonts w:ascii="Times New Roman" w:hAnsi="Times New Roman"/>
          <w:bCs/>
          <w:sz w:val="20"/>
          <w:szCs w:val="20"/>
        </w:rPr>
      </w:pPr>
      <w:r w:rsidRPr="00EE2F82">
        <w:rPr>
          <w:rFonts w:ascii="Times New Roman" w:hAnsi="Times New Roman"/>
          <w:bCs/>
          <w:sz w:val="20"/>
          <w:szCs w:val="20"/>
        </w:rPr>
        <w:t>…………………………………………………………..</w:t>
      </w:r>
    </w:p>
    <w:p w:rsidR="00E04660" w:rsidRPr="00EE2F82" w:rsidRDefault="00E04660" w:rsidP="00E04660">
      <w:pPr>
        <w:spacing w:after="120" w:line="20" w:lineRule="atLeast"/>
        <w:ind w:left="5670"/>
        <w:rPr>
          <w:rFonts w:ascii="Times New Roman" w:hAnsi="Times New Roman"/>
          <w:bCs/>
          <w:sz w:val="20"/>
          <w:szCs w:val="20"/>
        </w:rPr>
      </w:pPr>
      <w:r w:rsidRPr="00EE2F82">
        <w:rPr>
          <w:rFonts w:ascii="Times New Roman" w:hAnsi="Times New Roman"/>
          <w:bCs/>
          <w:sz w:val="20"/>
          <w:szCs w:val="20"/>
        </w:rPr>
        <w:t>(podpis Wykonawcy/ów)</w:t>
      </w:r>
    </w:p>
    <w:sectPr w:rsidR="00E04660" w:rsidRPr="00EE2F82" w:rsidSect="00482809">
      <w:headerReference w:type="default" r:id="rId8"/>
      <w:footerReference w:type="default" r:id="rId9"/>
      <w:pgSz w:w="11906" w:h="16838"/>
      <w:pgMar w:top="709" w:right="1418" w:bottom="1134" w:left="1418" w:header="709" w:footer="5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7BA" w:rsidRDefault="00DE37BA" w:rsidP="00B96A02">
      <w:pPr>
        <w:spacing w:line="240" w:lineRule="auto"/>
      </w:pPr>
      <w:r>
        <w:separator/>
      </w:r>
    </w:p>
  </w:endnote>
  <w:endnote w:type="continuationSeparator" w:id="0">
    <w:p w:rsidR="00DE37BA" w:rsidRDefault="00DE37BA" w:rsidP="00B9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0B" w:rsidRPr="00480484" w:rsidRDefault="00480484" w:rsidP="00480484">
    <w:pPr>
      <w:pStyle w:val="Stopka"/>
      <w:jc w:val="center"/>
      <w:rPr>
        <w:rFonts w:cs="Arial"/>
        <w:i/>
        <w:iCs/>
        <w:sz w:val="18"/>
        <w:szCs w:val="18"/>
      </w:rPr>
    </w:pPr>
    <w:r w:rsidRPr="00E16BFC">
      <w:rPr>
        <w:rFonts w:cs="Arial"/>
        <w:i/>
        <w:iCs/>
        <w:sz w:val="18"/>
        <w:szCs w:val="18"/>
      </w:rPr>
      <w:t>____________________________________________________________________</w:t>
    </w:r>
    <w:sdt>
      <w:sdtPr>
        <w:rPr>
          <w:rFonts w:cs="Arial"/>
          <w:i/>
          <w:iCs/>
          <w:sz w:val="18"/>
          <w:szCs w:val="18"/>
        </w:rPr>
        <w:id w:val="1970780974"/>
        <w:docPartObj>
          <w:docPartGallery w:val="Page Numbers (Bottom of Page)"/>
          <w:docPartUnique/>
        </w:docPartObj>
      </w:sdtPr>
      <w:sdtContent>
        <w:sdt>
          <w:sdtPr>
            <w:rPr>
              <w:rFonts w:cs="Arial"/>
              <w:i/>
              <w:iCs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rPr>
                <w:rFonts w:cs="Arial"/>
                <w:i/>
                <w:iCs/>
                <w:sz w:val="18"/>
                <w:szCs w:val="18"/>
              </w:rPr>
              <w:br/>
            </w:r>
            <w:r w:rsidRPr="00E16BFC">
              <w:rPr>
                <w:rFonts w:cs="Arial"/>
                <w:i/>
                <w:iCs/>
                <w:sz w:val="18"/>
                <w:szCs w:val="18"/>
              </w:rPr>
              <w:t xml:space="preserve">Strona </w:t>
            </w:r>
            <w:r w:rsidRPr="00E16BFC">
              <w:rPr>
                <w:rFonts w:cs="Arial"/>
                <w:i/>
                <w:iCs/>
                <w:sz w:val="18"/>
                <w:szCs w:val="18"/>
              </w:rPr>
              <w:fldChar w:fldCharType="begin"/>
            </w:r>
            <w:r w:rsidRPr="00E16BFC">
              <w:rPr>
                <w:rFonts w:cs="Arial"/>
                <w:i/>
                <w:iCs/>
                <w:sz w:val="18"/>
                <w:szCs w:val="18"/>
              </w:rPr>
              <w:instrText>PAGE</w:instrText>
            </w:r>
            <w:r w:rsidRPr="00E16BFC">
              <w:rPr>
                <w:rFonts w:cs="Arial"/>
                <w:i/>
                <w:iCs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iCs/>
                <w:noProof/>
                <w:sz w:val="18"/>
                <w:szCs w:val="18"/>
              </w:rPr>
              <w:t>1</w:t>
            </w:r>
            <w:r w:rsidRPr="00E16BFC">
              <w:rPr>
                <w:rFonts w:cs="Arial"/>
                <w:i/>
                <w:iCs/>
                <w:sz w:val="18"/>
                <w:szCs w:val="18"/>
              </w:rPr>
              <w:fldChar w:fldCharType="end"/>
            </w:r>
            <w:r w:rsidRPr="00E16BFC">
              <w:rPr>
                <w:rFonts w:cs="Arial"/>
                <w:i/>
                <w:iCs/>
                <w:sz w:val="18"/>
                <w:szCs w:val="18"/>
              </w:rPr>
              <w:t xml:space="preserve"> z </w:t>
            </w:r>
            <w:r w:rsidRPr="00E16BFC">
              <w:rPr>
                <w:rFonts w:cs="Arial"/>
                <w:i/>
                <w:iCs/>
                <w:sz w:val="18"/>
                <w:szCs w:val="18"/>
              </w:rPr>
              <w:fldChar w:fldCharType="begin"/>
            </w:r>
            <w:r w:rsidRPr="00E16BFC">
              <w:rPr>
                <w:rFonts w:cs="Arial"/>
                <w:i/>
                <w:iCs/>
                <w:sz w:val="18"/>
                <w:szCs w:val="18"/>
              </w:rPr>
              <w:instrText>NUMPAGES</w:instrText>
            </w:r>
            <w:r w:rsidRPr="00E16BFC">
              <w:rPr>
                <w:rFonts w:cs="Arial"/>
                <w:i/>
                <w:iCs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iCs/>
                <w:noProof/>
                <w:sz w:val="18"/>
                <w:szCs w:val="18"/>
              </w:rPr>
              <w:t>4</w:t>
            </w:r>
            <w:r w:rsidRPr="00E16BFC">
              <w:rPr>
                <w:rFonts w:cs="Arial"/>
                <w:i/>
                <w:iCs/>
                <w:sz w:val="18"/>
                <w:szCs w:val="18"/>
              </w:rPr>
              <w:fldChar w:fldCharType="end"/>
            </w:r>
            <w:r w:rsidRPr="00E16BFC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E16BFC">
              <w:rPr>
                <w:rFonts w:cs="Arial"/>
                <w:i/>
                <w:iCs/>
                <w:sz w:val="18"/>
                <w:szCs w:val="18"/>
              </w:rPr>
              <w:br/>
              <w:t xml:space="preserve">SWZ - </w:t>
            </w:r>
            <w:bookmarkStart w:id="6" w:name="_Hlk129514919"/>
            <w:r w:rsidRPr="009226F9">
              <w:rPr>
                <w:rFonts w:cs="Arial"/>
                <w:i/>
                <w:iCs/>
                <w:sz w:val="18"/>
                <w:szCs w:val="18"/>
              </w:rPr>
              <w:t>Modernizacja infrastruktury wodociągowej na terenie Gminy Ułęż – Etap II</w:t>
            </w:r>
          </w:sdtContent>
        </w:sdt>
        <w:bookmarkEnd w:id="6"/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7BA" w:rsidRDefault="00DE37BA" w:rsidP="00B96A02">
      <w:pPr>
        <w:spacing w:line="240" w:lineRule="auto"/>
      </w:pPr>
      <w:r>
        <w:separator/>
      </w:r>
    </w:p>
  </w:footnote>
  <w:footnote w:type="continuationSeparator" w:id="0">
    <w:p w:rsidR="00DE37BA" w:rsidRDefault="00DE37BA" w:rsidP="00B96A0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484" w:rsidRDefault="00480484" w:rsidP="00480484">
    <w:pPr>
      <w:pStyle w:val="Nagwek"/>
      <w:tabs>
        <w:tab w:val="center" w:pos="4649"/>
      </w:tabs>
    </w:pPr>
    <w:bookmarkStart w:id="0" w:name="_Hlk107829403"/>
    <w:bookmarkStart w:id="1" w:name="_Hlk107829404"/>
    <w:bookmarkStart w:id="2" w:name="_Hlk107829407"/>
    <w:bookmarkStart w:id="3" w:name="_Hlk107829408"/>
    <w:bookmarkStart w:id="4" w:name="_Hlk107829409"/>
    <w:bookmarkStart w:id="5" w:name="_Hlk107829410"/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5003165</wp:posOffset>
          </wp:positionH>
          <wp:positionV relativeFrom="paragraph">
            <wp:posOffset>-378460</wp:posOffset>
          </wp:positionV>
          <wp:extent cx="1133475" cy="795020"/>
          <wp:effectExtent l="19050" t="0" r="9525" b="0"/>
          <wp:wrapSquare wrapText="bothSides"/>
          <wp:docPr id="2" name="Obraz 2" descr="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G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-730250</wp:posOffset>
          </wp:positionH>
          <wp:positionV relativeFrom="paragraph">
            <wp:posOffset>-378460</wp:posOffset>
          </wp:positionV>
          <wp:extent cx="1411605" cy="795020"/>
          <wp:effectExtent l="19050" t="0" r="0" b="0"/>
          <wp:wrapTopAndBottom/>
          <wp:docPr id="1" name="Obraz 1" descr="Polski Ł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lski Ła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480484" w:rsidRPr="00205A39" w:rsidRDefault="00480484" w:rsidP="00480484">
    <w:pPr>
      <w:pStyle w:val="Nagwek"/>
      <w:jc w:val="center"/>
      <w:rPr>
        <w:rFonts w:cs="Arial"/>
        <w:i/>
        <w:sz w:val="18"/>
        <w:szCs w:val="18"/>
      </w:rPr>
    </w:pPr>
    <w:r w:rsidRPr="00205A39">
      <w:rPr>
        <w:rFonts w:cs="Arial"/>
        <w:i/>
        <w:sz w:val="18"/>
        <w:szCs w:val="18"/>
      </w:rPr>
      <w:t>Modernizacja infrastruktury wodociągowej na terenie Gminy Ułęż</w:t>
    </w:r>
    <w:r>
      <w:rPr>
        <w:rFonts w:cs="Arial"/>
        <w:i/>
        <w:sz w:val="18"/>
        <w:szCs w:val="18"/>
      </w:rPr>
      <w:t>- Etap II</w:t>
    </w:r>
  </w:p>
  <w:bookmarkEnd w:id="0"/>
  <w:bookmarkEnd w:id="1"/>
  <w:bookmarkEnd w:id="2"/>
  <w:bookmarkEnd w:id="3"/>
  <w:bookmarkEnd w:id="4"/>
  <w:bookmarkEnd w:id="5"/>
  <w:p w:rsidR="00480484" w:rsidRDefault="00480484" w:rsidP="00480484">
    <w:pPr>
      <w:pStyle w:val="Nagwek"/>
      <w:jc w:val="center"/>
    </w:pPr>
  </w:p>
  <w:p w:rsidR="000976B0" w:rsidRDefault="000976B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D3165"/>
    <w:multiLevelType w:val="hybridMultilevel"/>
    <w:tmpl w:val="45E02E4E"/>
    <w:lvl w:ilvl="0" w:tplc="B0BCB99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01832"/>
    <w:multiLevelType w:val="hybridMultilevel"/>
    <w:tmpl w:val="CFCC43E8"/>
    <w:lvl w:ilvl="0" w:tplc="0E9E2590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14605779"/>
    <w:multiLevelType w:val="hybridMultilevel"/>
    <w:tmpl w:val="6CB61DCE"/>
    <w:lvl w:ilvl="0" w:tplc="D654CBFC">
      <w:start w:val="1"/>
      <w:numFmt w:val="decimal"/>
      <w:lvlText w:val="%1."/>
      <w:lvlJc w:val="left"/>
      <w:pPr>
        <w:ind w:left="1172" w:hanging="360"/>
      </w:pPr>
      <w:rPr>
        <w:rFonts w:cs="Times New Roman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8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32" w:hanging="180"/>
      </w:pPr>
      <w:rPr>
        <w:rFonts w:cs="Times New Roman"/>
      </w:rPr>
    </w:lvl>
  </w:abstractNum>
  <w:abstractNum w:abstractNumId="5">
    <w:nsid w:val="20185DB8"/>
    <w:multiLevelType w:val="multilevel"/>
    <w:tmpl w:val="C89A42AE"/>
    <w:numStyleLink w:val="Numerowanieppkt1"/>
  </w:abstractNum>
  <w:abstractNum w:abstractNumId="6">
    <w:nsid w:val="2089552C"/>
    <w:multiLevelType w:val="hybridMultilevel"/>
    <w:tmpl w:val="7AF0A7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3A199D"/>
    <w:multiLevelType w:val="multilevel"/>
    <w:tmpl w:val="C89A42AE"/>
    <w:numStyleLink w:val="Numerowanieppkt1"/>
  </w:abstractNum>
  <w:abstractNum w:abstractNumId="8">
    <w:nsid w:val="2F8F31BD"/>
    <w:multiLevelType w:val="hybridMultilevel"/>
    <w:tmpl w:val="3DB601F8"/>
    <w:lvl w:ilvl="0" w:tplc="F3A0F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6034720F"/>
    <w:multiLevelType w:val="hybridMultilevel"/>
    <w:tmpl w:val="19F4EBE6"/>
    <w:lvl w:ilvl="0" w:tplc="0E4E120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67E0E"/>
    <w:multiLevelType w:val="hybridMultilevel"/>
    <w:tmpl w:val="033A0E0E"/>
    <w:lvl w:ilvl="0" w:tplc="6DF6136A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4">
    <w:abstractNumId w:val="9"/>
  </w:num>
  <w:num w:numId="5">
    <w:abstractNumId w:val="11"/>
  </w:num>
  <w:num w:numId="6">
    <w:abstractNumId w:val="0"/>
  </w:num>
  <w:num w:numId="7">
    <w:abstractNumId w:val="15"/>
  </w:num>
  <w:num w:numId="8">
    <w:abstractNumId w:val="1"/>
  </w:num>
  <w:num w:numId="9">
    <w:abstractNumId w:val="10"/>
  </w:num>
  <w:num w:numId="10">
    <w:abstractNumId w:val="17"/>
  </w:num>
  <w:num w:numId="11">
    <w:abstractNumId w:val="12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C57FD"/>
    <w:rsid w:val="000004EC"/>
    <w:rsid w:val="00041DDA"/>
    <w:rsid w:val="00044C42"/>
    <w:rsid w:val="00055C13"/>
    <w:rsid w:val="0006186E"/>
    <w:rsid w:val="000976B0"/>
    <w:rsid w:val="000C3DFC"/>
    <w:rsid w:val="000C60C3"/>
    <w:rsid w:val="000E66FD"/>
    <w:rsid w:val="001363EA"/>
    <w:rsid w:val="00143867"/>
    <w:rsid w:val="00152531"/>
    <w:rsid w:val="0017092B"/>
    <w:rsid w:val="001D0C72"/>
    <w:rsid w:val="001D4681"/>
    <w:rsid w:val="001E1A74"/>
    <w:rsid w:val="001F474E"/>
    <w:rsid w:val="00204502"/>
    <w:rsid w:val="00206EED"/>
    <w:rsid w:val="002126BE"/>
    <w:rsid w:val="0027266B"/>
    <w:rsid w:val="00273F50"/>
    <w:rsid w:val="00284FF5"/>
    <w:rsid w:val="002B17A6"/>
    <w:rsid w:val="002C3642"/>
    <w:rsid w:val="002C7D86"/>
    <w:rsid w:val="002F19A3"/>
    <w:rsid w:val="0031053C"/>
    <w:rsid w:val="003157E9"/>
    <w:rsid w:val="00346B6C"/>
    <w:rsid w:val="00346CF1"/>
    <w:rsid w:val="00353B92"/>
    <w:rsid w:val="0038770C"/>
    <w:rsid w:val="003F163A"/>
    <w:rsid w:val="003F20D1"/>
    <w:rsid w:val="003F49BD"/>
    <w:rsid w:val="0040196E"/>
    <w:rsid w:val="00403649"/>
    <w:rsid w:val="00411E6E"/>
    <w:rsid w:val="00436F1C"/>
    <w:rsid w:val="004475D9"/>
    <w:rsid w:val="00467175"/>
    <w:rsid w:val="004678B8"/>
    <w:rsid w:val="00480484"/>
    <w:rsid w:val="00482809"/>
    <w:rsid w:val="00495C58"/>
    <w:rsid w:val="004A0E02"/>
    <w:rsid w:val="004B60A6"/>
    <w:rsid w:val="004C53B4"/>
    <w:rsid w:val="004D099D"/>
    <w:rsid w:val="004D1BC7"/>
    <w:rsid w:val="004D253C"/>
    <w:rsid w:val="004E2DCC"/>
    <w:rsid w:val="004E7D63"/>
    <w:rsid w:val="004F7160"/>
    <w:rsid w:val="00501E99"/>
    <w:rsid w:val="00512015"/>
    <w:rsid w:val="00517C0B"/>
    <w:rsid w:val="00524E3E"/>
    <w:rsid w:val="00567345"/>
    <w:rsid w:val="00592DED"/>
    <w:rsid w:val="00595A95"/>
    <w:rsid w:val="005D3595"/>
    <w:rsid w:val="005D421A"/>
    <w:rsid w:val="006033BD"/>
    <w:rsid w:val="006223A4"/>
    <w:rsid w:val="00623822"/>
    <w:rsid w:val="00630679"/>
    <w:rsid w:val="00634870"/>
    <w:rsid w:val="00646EA0"/>
    <w:rsid w:val="006628D0"/>
    <w:rsid w:val="00667A01"/>
    <w:rsid w:val="006725B9"/>
    <w:rsid w:val="0067397D"/>
    <w:rsid w:val="006B4C4C"/>
    <w:rsid w:val="006E3EC3"/>
    <w:rsid w:val="006E7A52"/>
    <w:rsid w:val="006F6C29"/>
    <w:rsid w:val="0071464C"/>
    <w:rsid w:val="00745617"/>
    <w:rsid w:val="00750ED1"/>
    <w:rsid w:val="007560D0"/>
    <w:rsid w:val="00787D80"/>
    <w:rsid w:val="007A4108"/>
    <w:rsid w:val="007A568E"/>
    <w:rsid w:val="007B6214"/>
    <w:rsid w:val="007C1E78"/>
    <w:rsid w:val="007D766C"/>
    <w:rsid w:val="007E016B"/>
    <w:rsid w:val="007E13E2"/>
    <w:rsid w:val="007F559D"/>
    <w:rsid w:val="008024F5"/>
    <w:rsid w:val="00816230"/>
    <w:rsid w:val="0081659A"/>
    <w:rsid w:val="00841D16"/>
    <w:rsid w:val="00881615"/>
    <w:rsid w:val="0088465F"/>
    <w:rsid w:val="008A1C04"/>
    <w:rsid w:val="008B3EE8"/>
    <w:rsid w:val="008C5781"/>
    <w:rsid w:val="008F0A0D"/>
    <w:rsid w:val="008F2213"/>
    <w:rsid w:val="008F36D1"/>
    <w:rsid w:val="008F39BD"/>
    <w:rsid w:val="008F48C2"/>
    <w:rsid w:val="008F7C21"/>
    <w:rsid w:val="00905EC3"/>
    <w:rsid w:val="00911D63"/>
    <w:rsid w:val="00916EA8"/>
    <w:rsid w:val="00923EAB"/>
    <w:rsid w:val="009354BD"/>
    <w:rsid w:val="00945A88"/>
    <w:rsid w:val="0095583C"/>
    <w:rsid w:val="00981A97"/>
    <w:rsid w:val="00984C12"/>
    <w:rsid w:val="009A0F1E"/>
    <w:rsid w:val="009D4431"/>
    <w:rsid w:val="009F332B"/>
    <w:rsid w:val="00A15FB1"/>
    <w:rsid w:val="00A3429B"/>
    <w:rsid w:val="00A4455C"/>
    <w:rsid w:val="00A5612B"/>
    <w:rsid w:val="00A64B20"/>
    <w:rsid w:val="00A727D1"/>
    <w:rsid w:val="00A807D0"/>
    <w:rsid w:val="00A81709"/>
    <w:rsid w:val="00A81881"/>
    <w:rsid w:val="00A85B8F"/>
    <w:rsid w:val="00AA073D"/>
    <w:rsid w:val="00AB4408"/>
    <w:rsid w:val="00AC027E"/>
    <w:rsid w:val="00B61741"/>
    <w:rsid w:val="00B83AA1"/>
    <w:rsid w:val="00B92A6D"/>
    <w:rsid w:val="00B96A02"/>
    <w:rsid w:val="00BA474E"/>
    <w:rsid w:val="00BC45B0"/>
    <w:rsid w:val="00BC6629"/>
    <w:rsid w:val="00BE55F0"/>
    <w:rsid w:val="00C0158B"/>
    <w:rsid w:val="00C05BD5"/>
    <w:rsid w:val="00C40947"/>
    <w:rsid w:val="00C549A8"/>
    <w:rsid w:val="00C607C8"/>
    <w:rsid w:val="00C80EE6"/>
    <w:rsid w:val="00C82317"/>
    <w:rsid w:val="00CB2D59"/>
    <w:rsid w:val="00CE2CD5"/>
    <w:rsid w:val="00D073D9"/>
    <w:rsid w:val="00D1282E"/>
    <w:rsid w:val="00D16935"/>
    <w:rsid w:val="00D25955"/>
    <w:rsid w:val="00D4179A"/>
    <w:rsid w:val="00D55F75"/>
    <w:rsid w:val="00D61F28"/>
    <w:rsid w:val="00D74047"/>
    <w:rsid w:val="00D80F1F"/>
    <w:rsid w:val="00DE263F"/>
    <w:rsid w:val="00DE37BA"/>
    <w:rsid w:val="00DE5BB9"/>
    <w:rsid w:val="00E04660"/>
    <w:rsid w:val="00E050D3"/>
    <w:rsid w:val="00E21377"/>
    <w:rsid w:val="00E640E5"/>
    <w:rsid w:val="00EC4934"/>
    <w:rsid w:val="00EC7B43"/>
    <w:rsid w:val="00EE2F82"/>
    <w:rsid w:val="00EF6088"/>
    <w:rsid w:val="00F10E55"/>
    <w:rsid w:val="00F51953"/>
    <w:rsid w:val="00F5317D"/>
    <w:rsid w:val="00F73C89"/>
    <w:rsid w:val="00FB17D2"/>
    <w:rsid w:val="00FC57FD"/>
    <w:rsid w:val="00FF3BA0"/>
    <w:rsid w:val="00FF46A4"/>
    <w:rsid w:val="00FF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76B0"/>
    <w:pPr>
      <w:keepNext/>
      <w:spacing w:before="240" w:after="60" w:line="240" w:lineRule="auto"/>
      <w:jc w:val="left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BulletC,Obiekt,Wyliczanie,Akapit z listą31,Normal,Normalny1,Normalny2,A_wyliczenie,maz_wyliczenie,opis dzialania,K-P_odwolanie,Akapit z listą5,Akapit z listą_poziom 2,Normal2,List Paragraph1,List Paragraph,Eko punkty,punk 1"/>
    <w:basedOn w:val="Normalny"/>
    <w:link w:val="AkapitzlistZnak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paragraph" w:customStyle="1" w:styleId="Standard">
    <w:name w:val="Standard"/>
    <w:rsid w:val="00D07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C Znak,Obiekt Znak,Wyliczanie Znak,Akapit z listą31 Znak,Normal Znak,Normalny1 Znak,Normalny2 Znak,A_wyliczenie Znak,maz_wyliczenie Znak,opis dzialania Znak,K-P_odwolanie Znak,Akapit z listą5 Znak,Akapit z listą_poziom 2 Znak"/>
    <w:link w:val="Akapitzlist"/>
    <w:uiPriority w:val="34"/>
    <w:locked/>
    <w:rsid w:val="00D073D9"/>
    <w:rPr>
      <w:rFonts w:ascii="Arial" w:eastAsia="Times New Roman" w:hAnsi="Arial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A44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D44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D4431"/>
    <w:pPr>
      <w:suppressAutoHyphens/>
      <w:autoSpaceDE w:val="0"/>
      <w:spacing w:line="240" w:lineRule="auto"/>
      <w:jc w:val="left"/>
    </w:pPr>
    <w:rPr>
      <w:rFonts w:ascii="Times New Roman" w:hAnsi="Times New Roman"/>
      <w:b/>
      <w:bCs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D443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0976B0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2BCDF-4E25-46EC-931B-D5C0D1723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Kancelariabifp</dc:creator>
  <cp:keywords/>
  <dc:description/>
  <cp:lastModifiedBy>Admin-EG</cp:lastModifiedBy>
  <cp:revision>11</cp:revision>
  <dcterms:created xsi:type="dcterms:W3CDTF">2022-12-19T06:24:00Z</dcterms:created>
  <dcterms:modified xsi:type="dcterms:W3CDTF">2023-03-13T11:08:00Z</dcterms:modified>
</cp:coreProperties>
</file>